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8E" w:rsidRDefault="006F458E" w:rsidP="009C6B4D">
      <w:pPr>
        <w:pStyle w:val="Bezmezer"/>
        <w:jc w:val="center"/>
        <w:rPr>
          <w:b/>
          <w:sz w:val="28"/>
          <w:szCs w:val="28"/>
        </w:rPr>
      </w:pPr>
      <w:bookmarkStart w:id="0" w:name="_GoBack"/>
      <w:bookmarkEnd w:id="0"/>
      <w:r w:rsidRPr="00BA7B37">
        <w:rPr>
          <w:b/>
          <w:sz w:val="28"/>
          <w:szCs w:val="28"/>
        </w:rPr>
        <w:t>Komerční banka a.s.</w:t>
      </w:r>
    </w:p>
    <w:p w:rsidR="005E2983" w:rsidRDefault="005E2983" w:rsidP="00437B30">
      <w:pPr>
        <w:pStyle w:val="Bezmezer"/>
      </w:pPr>
    </w:p>
    <w:p w:rsidR="005E2983" w:rsidRPr="00285941" w:rsidRDefault="005E2983" w:rsidP="00076D07">
      <w:pPr>
        <w:pStyle w:val="Bezmezer"/>
        <w:ind w:left="360"/>
        <w:rPr>
          <w:b/>
        </w:rPr>
      </w:pPr>
      <w:r w:rsidRPr="00285941">
        <w:rPr>
          <w:i/>
        </w:rPr>
        <w:t xml:space="preserve">Nemovité věci zapsané na listu vlastnictví č. </w:t>
      </w:r>
      <w:r w:rsidR="00985E06">
        <w:rPr>
          <w:i/>
        </w:rPr>
        <w:t>12</w:t>
      </w:r>
      <w:r w:rsidRPr="00285941">
        <w:rPr>
          <w:i/>
        </w:rPr>
        <w:t xml:space="preserve">, pro katastrální území </w:t>
      </w:r>
      <w:r>
        <w:rPr>
          <w:i/>
        </w:rPr>
        <w:t>Zábřeh-VŽ</w:t>
      </w:r>
      <w:r w:rsidRPr="00285941">
        <w:rPr>
          <w:i/>
        </w:rPr>
        <w:t>, obec Ostrava, vedeném Katastrálním úřadem pro Moravskoslezský kraj, Katastrálním pracovištěm Ostrava</w:t>
      </w:r>
    </w:p>
    <w:p w:rsidR="00285941" w:rsidRDefault="00285941" w:rsidP="006F458E">
      <w:pPr>
        <w:pStyle w:val="Bezmezer"/>
      </w:pPr>
    </w:p>
    <w:p w:rsidR="005E2983" w:rsidRDefault="005E2983" w:rsidP="005E2983">
      <w:pPr>
        <w:pStyle w:val="Bezmezer"/>
        <w:numPr>
          <w:ilvl w:val="0"/>
          <w:numId w:val="5"/>
        </w:numPr>
      </w:pPr>
      <w:r>
        <w:t>Pozemek parc. č. st. 931/1, zastavěná plocha a nádvoří</w:t>
      </w:r>
      <w:r>
        <w:tab/>
      </w:r>
      <w:r>
        <w:tab/>
      </w:r>
      <w:r>
        <w:tab/>
      </w:r>
    </w:p>
    <w:p w:rsidR="005E2983" w:rsidRDefault="005E2983" w:rsidP="005E2983">
      <w:pPr>
        <w:pStyle w:val="Bezmezer"/>
      </w:pPr>
      <w:r>
        <w:tab/>
        <w:t>Součástí je stavba: Vítkovice, č.p. 2887, adminis.</w:t>
      </w:r>
    </w:p>
    <w:p w:rsidR="005E2983" w:rsidRDefault="005E2983" w:rsidP="005E2983">
      <w:pPr>
        <w:pStyle w:val="Bezmezer"/>
      </w:pPr>
      <w:r>
        <w:tab/>
        <w:t>Stavba stojí na pozemku p.č. st. 931/1</w:t>
      </w:r>
    </w:p>
    <w:p w:rsidR="005E2983" w:rsidRDefault="005E2983" w:rsidP="005E2983">
      <w:pPr>
        <w:pStyle w:val="Bezmezer"/>
        <w:numPr>
          <w:ilvl w:val="0"/>
          <w:numId w:val="5"/>
        </w:numPr>
      </w:pPr>
      <w:r>
        <w:t xml:space="preserve">Pozemek parc. č. 519/5, ostatní plocha – ostatní komunikace   </w:t>
      </w:r>
      <w:r>
        <w:tab/>
      </w:r>
      <w:r>
        <w:tab/>
      </w:r>
    </w:p>
    <w:p w:rsidR="005E2983" w:rsidRPr="00F85A15" w:rsidRDefault="005E2983" w:rsidP="005E2983">
      <w:pPr>
        <w:pStyle w:val="Bezmezer"/>
        <w:numPr>
          <w:ilvl w:val="0"/>
          <w:numId w:val="5"/>
        </w:numPr>
      </w:pPr>
      <w:r>
        <w:t>Pozemek parc. č. 526/3, ostatní plocha – ostatní komunikace</w:t>
      </w:r>
      <w:r>
        <w:tab/>
      </w:r>
      <w:r>
        <w:tab/>
        <w:t xml:space="preserve"> </w:t>
      </w:r>
    </w:p>
    <w:p w:rsidR="00285941" w:rsidRDefault="00285941" w:rsidP="006F458E">
      <w:pPr>
        <w:pStyle w:val="Bezmezer"/>
      </w:pPr>
    </w:p>
    <w:p w:rsidR="005E2983" w:rsidRDefault="005E2983" w:rsidP="006F458E">
      <w:pPr>
        <w:pStyle w:val="Bezmezer"/>
      </w:pPr>
    </w:p>
    <w:p w:rsidR="005E2983" w:rsidRPr="00285941" w:rsidRDefault="005E2983" w:rsidP="00076D07">
      <w:pPr>
        <w:pStyle w:val="Bezmezer"/>
        <w:ind w:left="360"/>
        <w:rPr>
          <w:b/>
        </w:rPr>
      </w:pPr>
      <w:r w:rsidRPr="00285941">
        <w:rPr>
          <w:i/>
        </w:rPr>
        <w:t xml:space="preserve">Nemovité věci zapsané na listu vlastnictví č. </w:t>
      </w:r>
      <w:r>
        <w:rPr>
          <w:i/>
        </w:rPr>
        <w:t>22</w:t>
      </w:r>
      <w:r w:rsidRPr="00285941">
        <w:rPr>
          <w:i/>
        </w:rPr>
        <w:t xml:space="preserve">, pro katastrální území </w:t>
      </w:r>
      <w:r>
        <w:rPr>
          <w:i/>
        </w:rPr>
        <w:t>Moravská Ostrava</w:t>
      </w:r>
      <w:r w:rsidRPr="00285941">
        <w:rPr>
          <w:i/>
        </w:rPr>
        <w:t>, obec Ostrava, vedeném Katastrálním úřadem pro Moravskoslezský kraj, Katastrálním pracovištěm Ostrava</w:t>
      </w:r>
    </w:p>
    <w:p w:rsidR="005E2983" w:rsidRDefault="005E2983" w:rsidP="006F458E">
      <w:pPr>
        <w:pStyle w:val="Bezmezer"/>
      </w:pPr>
    </w:p>
    <w:p w:rsidR="005E2983" w:rsidRPr="00F85A15" w:rsidRDefault="005E2983" w:rsidP="003E5078">
      <w:pPr>
        <w:pStyle w:val="Bezmezer"/>
        <w:numPr>
          <w:ilvl w:val="0"/>
          <w:numId w:val="5"/>
        </w:numPr>
      </w:pPr>
      <w:r>
        <w:t xml:space="preserve">Pozemek parc. č. 2983/16, ostatní plocha – manipul. pl.    </w:t>
      </w:r>
      <w:r>
        <w:tab/>
        <w:t xml:space="preserve">             </w:t>
      </w:r>
    </w:p>
    <w:p w:rsidR="005E2983" w:rsidRPr="00F85A15" w:rsidRDefault="005E2983" w:rsidP="003E5078">
      <w:pPr>
        <w:pStyle w:val="Bezmezer"/>
        <w:numPr>
          <w:ilvl w:val="0"/>
          <w:numId w:val="5"/>
        </w:numPr>
      </w:pPr>
      <w:r>
        <w:t xml:space="preserve">Pozemek parc. č. 3007/7, ostatní plocha – sportoviště    </w:t>
      </w:r>
      <w:r>
        <w:tab/>
        <w:t xml:space="preserve">                 </w:t>
      </w:r>
    </w:p>
    <w:p w:rsidR="005E2983" w:rsidRPr="00F85A15" w:rsidRDefault="005E2983" w:rsidP="003E5078">
      <w:pPr>
        <w:pStyle w:val="Bezmezer"/>
        <w:numPr>
          <w:ilvl w:val="0"/>
          <w:numId w:val="5"/>
        </w:numPr>
      </w:pPr>
      <w:r>
        <w:t>Pozemek parc. č. 2983/1, ostatní plocha – jiná plocha</w:t>
      </w:r>
      <w:r>
        <w:tab/>
        <w:t xml:space="preserve">    </w:t>
      </w:r>
      <w:r>
        <w:tab/>
        <w:t xml:space="preserve">                 </w:t>
      </w:r>
    </w:p>
    <w:p w:rsidR="005E2983" w:rsidRPr="00F85A15" w:rsidRDefault="005E2983" w:rsidP="003E5078">
      <w:pPr>
        <w:pStyle w:val="Bezmezer"/>
        <w:numPr>
          <w:ilvl w:val="0"/>
          <w:numId w:val="5"/>
        </w:numPr>
      </w:pPr>
      <w:r>
        <w:t>Pozemek parc. č. 2983/6, ostatní plocha – jiná plocha</w:t>
      </w:r>
      <w:r>
        <w:tab/>
        <w:t xml:space="preserve">    </w:t>
      </w:r>
      <w:r>
        <w:tab/>
      </w:r>
    </w:p>
    <w:p w:rsidR="005E2983" w:rsidRPr="00F85A15" w:rsidRDefault="005E2983" w:rsidP="003E5078">
      <w:pPr>
        <w:pStyle w:val="Bezmezer"/>
        <w:numPr>
          <w:ilvl w:val="0"/>
          <w:numId w:val="5"/>
        </w:numPr>
      </w:pPr>
      <w:r>
        <w:t>Pozemek parc. č. 3005/7, ostatní plocha – jiná plocha</w:t>
      </w:r>
      <w:r>
        <w:tab/>
        <w:t xml:space="preserve">    </w:t>
      </w:r>
      <w:r>
        <w:tab/>
        <w:t xml:space="preserve">                 </w:t>
      </w:r>
    </w:p>
    <w:p w:rsidR="00E8633B" w:rsidRDefault="00E8633B" w:rsidP="006F458E">
      <w:pPr>
        <w:pStyle w:val="Bezmezer"/>
      </w:pPr>
    </w:p>
    <w:p w:rsidR="00E8633B" w:rsidRDefault="00E8633B" w:rsidP="006F458E">
      <w:pPr>
        <w:pStyle w:val="Bezmezer"/>
      </w:pPr>
    </w:p>
    <w:p w:rsidR="00E8633B" w:rsidRPr="00285941" w:rsidRDefault="00E8633B" w:rsidP="00076D07">
      <w:pPr>
        <w:pStyle w:val="Bezmezer"/>
        <w:ind w:left="360"/>
        <w:rPr>
          <w:b/>
        </w:rPr>
      </w:pPr>
      <w:r w:rsidRPr="00285941">
        <w:rPr>
          <w:i/>
        </w:rPr>
        <w:t xml:space="preserve">Nemovité věci zapsané na listu vlastnictví č. </w:t>
      </w:r>
      <w:r>
        <w:rPr>
          <w:i/>
        </w:rPr>
        <w:t>14</w:t>
      </w:r>
      <w:r w:rsidRPr="00285941">
        <w:rPr>
          <w:i/>
        </w:rPr>
        <w:t xml:space="preserve">, pro katastrální území </w:t>
      </w:r>
      <w:r>
        <w:rPr>
          <w:i/>
        </w:rPr>
        <w:t>Vítkovice</w:t>
      </w:r>
      <w:r w:rsidRPr="00285941">
        <w:rPr>
          <w:i/>
        </w:rPr>
        <w:t>, obec Ostrava, vedeném Katastrálním úřadem pro Moravskoslezský kraj, Katastrálním pracovištěm Ostrava</w:t>
      </w:r>
    </w:p>
    <w:p w:rsidR="00E8633B" w:rsidRPr="005E2983" w:rsidRDefault="00E8633B" w:rsidP="00E8633B">
      <w:pPr>
        <w:pStyle w:val="Bezmezer"/>
        <w:rPr>
          <w:b/>
        </w:rPr>
      </w:pPr>
    </w:p>
    <w:p w:rsidR="00E8633B" w:rsidRPr="00F85A15" w:rsidRDefault="00E8633B" w:rsidP="00E8633B">
      <w:pPr>
        <w:pStyle w:val="Bezmezer"/>
        <w:numPr>
          <w:ilvl w:val="0"/>
          <w:numId w:val="5"/>
        </w:numPr>
      </w:pPr>
      <w:r>
        <w:t xml:space="preserve">Pozemek parc. č. 942/62, ostatní plocha – manipul. pl.    </w:t>
      </w:r>
      <w:r>
        <w:tab/>
      </w:r>
    </w:p>
    <w:p w:rsidR="00E8633B" w:rsidRPr="00F85A15" w:rsidRDefault="00E8633B" w:rsidP="00E8633B">
      <w:pPr>
        <w:pStyle w:val="Bezmezer"/>
        <w:numPr>
          <w:ilvl w:val="0"/>
          <w:numId w:val="5"/>
        </w:numPr>
      </w:pPr>
      <w:r>
        <w:t xml:space="preserve">Pozemek parc. č. 942/3, ostatní plocha – jiná plocha    </w:t>
      </w:r>
      <w:r>
        <w:tab/>
        <w:t xml:space="preserve">                              </w:t>
      </w:r>
    </w:p>
    <w:p w:rsidR="00E8633B" w:rsidRPr="00F85A15" w:rsidRDefault="00E8633B" w:rsidP="00E8633B">
      <w:pPr>
        <w:pStyle w:val="Bezmezer"/>
        <w:numPr>
          <w:ilvl w:val="0"/>
          <w:numId w:val="5"/>
        </w:numPr>
      </w:pPr>
      <w:r>
        <w:t xml:space="preserve">Pozemek parc. č. 1254/13, ostatní plocha – jiná plocha    </w:t>
      </w:r>
      <w:r>
        <w:tab/>
        <w:t xml:space="preserve">                </w:t>
      </w:r>
    </w:p>
    <w:p w:rsidR="00E8633B" w:rsidRPr="00F85A15" w:rsidRDefault="00E8633B" w:rsidP="00E8633B">
      <w:pPr>
        <w:pStyle w:val="Bezmezer"/>
        <w:numPr>
          <w:ilvl w:val="0"/>
          <w:numId w:val="5"/>
        </w:numPr>
      </w:pPr>
      <w:r>
        <w:t xml:space="preserve">Pozemek parc. č. 942/60, ostatní plocha – jiná plocha    </w:t>
      </w:r>
      <w:r>
        <w:tab/>
        <w:t xml:space="preserve">                                 </w:t>
      </w:r>
    </w:p>
    <w:p w:rsidR="00E8633B" w:rsidRDefault="00E8633B" w:rsidP="00E8633B">
      <w:pPr>
        <w:pStyle w:val="Bezmezer"/>
        <w:numPr>
          <w:ilvl w:val="0"/>
          <w:numId w:val="5"/>
        </w:numPr>
      </w:pPr>
      <w:r>
        <w:t xml:space="preserve">Pozemek parc. č. 938/1, ostatní plocha – ost. dopr. pl    </w:t>
      </w:r>
      <w:r>
        <w:tab/>
        <w:t xml:space="preserve">                               </w:t>
      </w:r>
    </w:p>
    <w:p w:rsidR="00076D07" w:rsidRDefault="00E8633B" w:rsidP="00E8633B">
      <w:pPr>
        <w:pStyle w:val="Bezmezer"/>
        <w:numPr>
          <w:ilvl w:val="0"/>
          <w:numId w:val="5"/>
        </w:numPr>
      </w:pPr>
      <w:r>
        <w:t xml:space="preserve">Pozemek parc. č. 938/3, ostatní plocha – ost. dopr. pl  </w:t>
      </w:r>
    </w:p>
    <w:p w:rsidR="00076D07" w:rsidRDefault="00076D07" w:rsidP="00076D07">
      <w:pPr>
        <w:pStyle w:val="Bezmezer"/>
      </w:pPr>
    </w:p>
    <w:p w:rsidR="00970F23" w:rsidRDefault="00E8633B" w:rsidP="006F458E">
      <w:pPr>
        <w:pStyle w:val="Bezmezer"/>
      </w:pPr>
      <w:r>
        <w:t xml:space="preserve">  </w:t>
      </w:r>
    </w:p>
    <w:p w:rsidR="00941485" w:rsidRPr="00970F23" w:rsidRDefault="00EF522F" w:rsidP="002709AD">
      <w:pPr>
        <w:ind w:left="360"/>
        <w:rPr>
          <w:i/>
        </w:rPr>
      </w:pPr>
      <w:r>
        <w:rPr>
          <w:i/>
        </w:rPr>
        <w:t>Nemovité věci zapsané</w:t>
      </w:r>
      <w:r w:rsidRPr="006E6E8A">
        <w:rPr>
          <w:i/>
        </w:rPr>
        <w:t xml:space="preserve"> na listu vlastnictví č. </w:t>
      </w:r>
      <w:r>
        <w:rPr>
          <w:i/>
        </w:rPr>
        <w:t>96</w:t>
      </w:r>
      <w:r w:rsidRPr="006E6E8A">
        <w:rPr>
          <w:i/>
        </w:rPr>
        <w:t xml:space="preserve">, pro katastrální území </w:t>
      </w:r>
      <w:r>
        <w:rPr>
          <w:i/>
        </w:rPr>
        <w:t>Zábřeh nad Odrou</w:t>
      </w:r>
      <w:r w:rsidRPr="006E6E8A">
        <w:rPr>
          <w:i/>
        </w:rPr>
        <w:t>, obec Ostrava, vedeném Katastrálním úřadem pro Moravskoslezský kraj, Katastrálním pracovištěm Ostrava</w:t>
      </w:r>
    </w:p>
    <w:p w:rsidR="00EF522F" w:rsidRDefault="00EF522F" w:rsidP="0098443A">
      <w:pPr>
        <w:pStyle w:val="Bezmezer"/>
        <w:numPr>
          <w:ilvl w:val="0"/>
          <w:numId w:val="1"/>
        </w:numPr>
      </w:pPr>
      <w:r>
        <w:t>Pozemek parc. č. 331/2, ostatní plocha – manipulační plocha</w:t>
      </w:r>
    </w:p>
    <w:p w:rsidR="0098443A" w:rsidRDefault="0098443A" w:rsidP="0098443A">
      <w:pPr>
        <w:pStyle w:val="Bezmezer"/>
        <w:numPr>
          <w:ilvl w:val="0"/>
          <w:numId w:val="1"/>
        </w:numPr>
      </w:pPr>
      <w:r>
        <w:t>Pozemek parc. č. st. 6232, zastavěná plocha a nádvoří</w:t>
      </w:r>
    </w:p>
    <w:p w:rsidR="0098443A" w:rsidRDefault="0098443A" w:rsidP="0098443A">
      <w:pPr>
        <w:pStyle w:val="Bezmezer"/>
      </w:pPr>
      <w:r>
        <w:tab/>
        <w:t>Součástí je stavba: bez čp/če, jiná st.</w:t>
      </w:r>
    </w:p>
    <w:p w:rsidR="0098443A" w:rsidRDefault="0098443A" w:rsidP="0098443A">
      <w:pPr>
        <w:pStyle w:val="Bezmezer"/>
      </w:pPr>
      <w:r>
        <w:tab/>
        <w:t>Stavba stojí na pozemku p.č. st. 6232</w:t>
      </w:r>
    </w:p>
    <w:p w:rsidR="0098443A" w:rsidRDefault="0098443A" w:rsidP="0098443A">
      <w:pPr>
        <w:pStyle w:val="Bezmezer"/>
        <w:numPr>
          <w:ilvl w:val="0"/>
          <w:numId w:val="1"/>
        </w:numPr>
      </w:pPr>
      <w:r>
        <w:t>Pozemek parc. č. 4493, ostatní plocha – jiná plocha</w:t>
      </w:r>
    </w:p>
    <w:p w:rsidR="00941485" w:rsidRPr="00941485" w:rsidRDefault="00941485" w:rsidP="00941485">
      <w:pPr>
        <w:pStyle w:val="Bezmezer"/>
        <w:numPr>
          <w:ilvl w:val="0"/>
          <w:numId w:val="1"/>
        </w:numPr>
      </w:pPr>
      <w:r w:rsidRPr="00941485">
        <w:t>Pozemek parc. č. 8, ostatní plocha – manipulační plocha</w:t>
      </w:r>
    </w:p>
    <w:p w:rsidR="00941485" w:rsidRPr="00941485" w:rsidRDefault="00941485" w:rsidP="00941485">
      <w:pPr>
        <w:pStyle w:val="Bezmezer"/>
        <w:numPr>
          <w:ilvl w:val="0"/>
          <w:numId w:val="1"/>
        </w:numPr>
      </w:pPr>
      <w:r w:rsidRPr="00941485">
        <w:t>Pozemek parc. č. 9/2, ostatní plocha – manipulační plocha</w:t>
      </w:r>
    </w:p>
    <w:p w:rsidR="00941485" w:rsidRPr="00941485" w:rsidRDefault="00941485" w:rsidP="00941485">
      <w:pPr>
        <w:pStyle w:val="Bezmezer"/>
        <w:numPr>
          <w:ilvl w:val="0"/>
          <w:numId w:val="1"/>
        </w:numPr>
      </w:pPr>
      <w:r w:rsidRPr="00941485">
        <w:t>Pozemek parc. č. 9/14, ostatní plocha – jiná plocha</w:t>
      </w:r>
    </w:p>
    <w:p w:rsidR="00941485" w:rsidRPr="00941485" w:rsidRDefault="00941485" w:rsidP="00941485">
      <w:pPr>
        <w:pStyle w:val="Bezmezer"/>
        <w:numPr>
          <w:ilvl w:val="0"/>
          <w:numId w:val="1"/>
        </w:numPr>
      </w:pPr>
      <w:r w:rsidRPr="00941485">
        <w:t>Pozemek parc. č. 11/1, ostatní plocha – manipulační plocha</w:t>
      </w:r>
    </w:p>
    <w:p w:rsidR="00941485" w:rsidRPr="00941485" w:rsidRDefault="00941485" w:rsidP="00941485">
      <w:pPr>
        <w:pStyle w:val="Bezmezer"/>
        <w:numPr>
          <w:ilvl w:val="0"/>
          <w:numId w:val="1"/>
        </w:numPr>
      </w:pPr>
      <w:r w:rsidRPr="00941485">
        <w:t>Pozemek parc. č. 905/1, ostatní plocha – jiná plocha</w:t>
      </w:r>
    </w:p>
    <w:p w:rsidR="00941485" w:rsidRPr="00941485" w:rsidRDefault="00941485" w:rsidP="00941485">
      <w:pPr>
        <w:pStyle w:val="Bezmezer"/>
        <w:numPr>
          <w:ilvl w:val="0"/>
          <w:numId w:val="1"/>
        </w:numPr>
      </w:pPr>
      <w:r w:rsidRPr="00941485">
        <w:t>Pozemek parc. č. 905/5, ostatní plocha – jiná plocha</w:t>
      </w:r>
    </w:p>
    <w:p w:rsidR="00941485" w:rsidRPr="00941485" w:rsidRDefault="00941485" w:rsidP="00941485">
      <w:pPr>
        <w:pStyle w:val="Bezmezer"/>
        <w:numPr>
          <w:ilvl w:val="0"/>
          <w:numId w:val="1"/>
        </w:numPr>
      </w:pPr>
      <w:r w:rsidRPr="00941485">
        <w:t>Pozemek parc. č. 905/6, ostatní plocha – ostatní komunikace</w:t>
      </w:r>
    </w:p>
    <w:p w:rsidR="00941485" w:rsidRPr="00941485" w:rsidRDefault="00941485" w:rsidP="00941485">
      <w:pPr>
        <w:pStyle w:val="Bezmezer"/>
        <w:numPr>
          <w:ilvl w:val="0"/>
          <w:numId w:val="1"/>
        </w:numPr>
      </w:pPr>
      <w:r w:rsidRPr="00941485">
        <w:lastRenderedPageBreak/>
        <w:t>Pozemek parc. č. 1103/2, ostatní plocha – jiná plocha</w:t>
      </w:r>
    </w:p>
    <w:p w:rsidR="00941485" w:rsidRPr="00941485" w:rsidRDefault="00941485" w:rsidP="00941485">
      <w:pPr>
        <w:pStyle w:val="Bezmezer"/>
        <w:numPr>
          <w:ilvl w:val="0"/>
          <w:numId w:val="1"/>
        </w:numPr>
      </w:pPr>
      <w:r w:rsidRPr="00941485">
        <w:t>Pozemek parc. č. 1103/4, ostatní plocha – ostatní komunikace</w:t>
      </w:r>
    </w:p>
    <w:p w:rsidR="00941485" w:rsidRPr="00941485" w:rsidRDefault="00941485" w:rsidP="00941485">
      <w:pPr>
        <w:pStyle w:val="Bezmezer"/>
        <w:numPr>
          <w:ilvl w:val="0"/>
          <w:numId w:val="1"/>
        </w:numPr>
      </w:pPr>
      <w:r w:rsidRPr="00941485">
        <w:t>Pozemek parc. č. 1104/7, ostatní plocha – ostatní komunikace</w:t>
      </w:r>
    </w:p>
    <w:p w:rsidR="00941485" w:rsidRDefault="00941485" w:rsidP="006F458E">
      <w:pPr>
        <w:pStyle w:val="Bezmezer"/>
      </w:pPr>
    </w:p>
    <w:p w:rsidR="003756E6" w:rsidRDefault="003756E6" w:rsidP="006F458E">
      <w:pPr>
        <w:pStyle w:val="Bezmezer"/>
      </w:pPr>
    </w:p>
    <w:p w:rsidR="003756E6" w:rsidRPr="00ED7841" w:rsidRDefault="003756E6" w:rsidP="002709AD">
      <w:pPr>
        <w:pStyle w:val="Bezmezer"/>
        <w:ind w:left="360"/>
        <w:rPr>
          <w:i/>
        </w:rPr>
      </w:pPr>
      <w:r>
        <w:rPr>
          <w:i/>
        </w:rPr>
        <w:t>Nemovité věci zapsané</w:t>
      </w:r>
      <w:r w:rsidRPr="00ED7841">
        <w:rPr>
          <w:i/>
        </w:rPr>
        <w:t xml:space="preserve"> na listu vlastnictví č. 1977, pro katastrální území Stará Bělá, obec Ostrava, vedeném Katastrálním úřadem pro Moravskoslezský kraj, Katastrálním pracovištěm Ostrava</w:t>
      </w:r>
    </w:p>
    <w:p w:rsidR="003756E6" w:rsidRDefault="003756E6" w:rsidP="003756E6">
      <w:pPr>
        <w:pStyle w:val="Bezmezer"/>
      </w:pPr>
    </w:p>
    <w:p w:rsidR="003756E6" w:rsidRDefault="003756E6" w:rsidP="003756E6">
      <w:pPr>
        <w:pStyle w:val="Bezmezer"/>
        <w:numPr>
          <w:ilvl w:val="0"/>
          <w:numId w:val="1"/>
        </w:numPr>
      </w:pPr>
      <w:r w:rsidRPr="00667D9E">
        <w:t>Pozemek parc. č. 1</w:t>
      </w:r>
      <w:r>
        <w:t>830</w:t>
      </w:r>
      <w:r w:rsidRPr="00667D9E">
        <w:t>/</w:t>
      </w:r>
      <w:r>
        <w:t>4</w:t>
      </w:r>
      <w:r w:rsidRPr="00667D9E">
        <w:t xml:space="preserve">, </w:t>
      </w:r>
      <w:r>
        <w:t>orná půda</w:t>
      </w:r>
      <w:r w:rsidRPr="00667D9E">
        <w:t xml:space="preserve"> </w:t>
      </w:r>
    </w:p>
    <w:p w:rsidR="003756E6" w:rsidRDefault="003756E6" w:rsidP="003756E6">
      <w:pPr>
        <w:pStyle w:val="Bezmezer"/>
        <w:numPr>
          <w:ilvl w:val="0"/>
          <w:numId w:val="1"/>
        </w:numPr>
      </w:pPr>
      <w:r w:rsidRPr="00667D9E">
        <w:t>Pozemek parc. č. 1</w:t>
      </w:r>
      <w:r>
        <w:t>830</w:t>
      </w:r>
      <w:r w:rsidRPr="00667D9E">
        <w:t>/</w:t>
      </w:r>
      <w:r>
        <w:t>5</w:t>
      </w:r>
      <w:r w:rsidRPr="00667D9E">
        <w:t xml:space="preserve">, </w:t>
      </w:r>
      <w:r>
        <w:t>orná půda</w:t>
      </w:r>
    </w:p>
    <w:p w:rsidR="0016135E" w:rsidRDefault="0016135E" w:rsidP="006F458E">
      <w:pPr>
        <w:pStyle w:val="Bezmezer"/>
      </w:pPr>
    </w:p>
    <w:p w:rsidR="00970F23" w:rsidRPr="00970F23" w:rsidRDefault="00970F23" w:rsidP="002709AD">
      <w:pPr>
        <w:ind w:left="360"/>
        <w:rPr>
          <w:i/>
        </w:rPr>
      </w:pPr>
      <w:r w:rsidRPr="00970F23">
        <w:rPr>
          <w:i/>
        </w:rPr>
        <w:t>Nemovité věci zapsané na listu vlastnictví č. 22, pro katastrální území Moravská Ostrava, obec Ostrava, vedeném Katastrálním úřadem pro Moravskoslezský kraj, Katastrálním pracovištěm Ostrava</w:t>
      </w:r>
    </w:p>
    <w:p w:rsidR="009E2F0B" w:rsidRDefault="009E2F0B" w:rsidP="009E2F0B">
      <w:pPr>
        <w:pStyle w:val="Bezmezer"/>
        <w:numPr>
          <w:ilvl w:val="0"/>
          <w:numId w:val="1"/>
        </w:numPr>
      </w:pPr>
      <w:r>
        <w:t>Pozemek parc. č. 2949/9, zastavěná plocha a nádvoří</w:t>
      </w:r>
    </w:p>
    <w:p w:rsidR="009E2F0B" w:rsidRDefault="009E2F0B" w:rsidP="009E2F0B">
      <w:pPr>
        <w:pStyle w:val="Bezmezer"/>
      </w:pPr>
      <w:r>
        <w:tab/>
        <w:t>Součástí je stavba: bez čp/če, prům.obj</w:t>
      </w:r>
    </w:p>
    <w:p w:rsidR="009E2F0B" w:rsidRDefault="009E2F0B" w:rsidP="009E2F0B">
      <w:pPr>
        <w:pStyle w:val="Bezmezer"/>
      </w:pPr>
      <w:r>
        <w:tab/>
        <w:t>Stavba stojí na pozemku p.č. 2949/9</w:t>
      </w:r>
    </w:p>
    <w:p w:rsidR="009E2F0B" w:rsidRDefault="009E2F0B" w:rsidP="009E2F0B">
      <w:pPr>
        <w:pStyle w:val="Bezmezer"/>
        <w:numPr>
          <w:ilvl w:val="0"/>
          <w:numId w:val="1"/>
        </w:numPr>
      </w:pPr>
      <w:r>
        <w:t>Pozemek parc. č. 2949/20, ostatní plocha – manipulační plocha</w:t>
      </w:r>
    </w:p>
    <w:p w:rsidR="009E2F0B" w:rsidRDefault="009E2F0B" w:rsidP="009E2F0B">
      <w:pPr>
        <w:pStyle w:val="Bezmezer"/>
        <w:numPr>
          <w:ilvl w:val="0"/>
          <w:numId w:val="1"/>
        </w:numPr>
      </w:pPr>
      <w:r>
        <w:t>Pozemek parc. č. 2949/23, ostatní plocha – jiná plocha</w:t>
      </w:r>
    </w:p>
    <w:p w:rsidR="0016135E" w:rsidRDefault="0016135E" w:rsidP="006F458E">
      <w:pPr>
        <w:pStyle w:val="Bezmezer"/>
      </w:pPr>
    </w:p>
    <w:p w:rsidR="009E2F0B" w:rsidRDefault="009E2F0B" w:rsidP="006F458E">
      <w:pPr>
        <w:pStyle w:val="Bezmezer"/>
      </w:pPr>
    </w:p>
    <w:p w:rsidR="00B46333" w:rsidRPr="00ED7841" w:rsidRDefault="00B46333" w:rsidP="002709AD">
      <w:pPr>
        <w:pStyle w:val="Bezmezer"/>
        <w:ind w:left="360"/>
        <w:rPr>
          <w:i/>
        </w:rPr>
      </w:pPr>
      <w:r>
        <w:rPr>
          <w:i/>
        </w:rPr>
        <w:t>Nemovité věci zapsané</w:t>
      </w:r>
      <w:r w:rsidRPr="00ED7841">
        <w:rPr>
          <w:i/>
        </w:rPr>
        <w:t xml:space="preserve"> na listu vlastnictví č. 921, pro katastrální území Opavské Předměstí, obec Krnov, vedeném Katastrálním úřadem pro Moravskoslezský kraj, Katastrálním pracovištěm Krnov</w:t>
      </w:r>
    </w:p>
    <w:p w:rsidR="00B46333" w:rsidRDefault="00B46333" w:rsidP="006F458E">
      <w:pPr>
        <w:pStyle w:val="Bezmezer"/>
      </w:pPr>
    </w:p>
    <w:p w:rsidR="00B46333" w:rsidRPr="00C540E2" w:rsidRDefault="00B46333" w:rsidP="00941485">
      <w:pPr>
        <w:pStyle w:val="Bezmezer"/>
        <w:numPr>
          <w:ilvl w:val="0"/>
          <w:numId w:val="1"/>
        </w:numPr>
      </w:pPr>
      <w:r w:rsidRPr="00C540E2">
        <w:t xml:space="preserve">Pozemek parc. č. </w:t>
      </w:r>
      <w:r>
        <w:t>1228</w:t>
      </w:r>
      <w:r w:rsidRPr="00C540E2">
        <w:t>, zastavěná plocha a nádvoří</w:t>
      </w:r>
    </w:p>
    <w:p w:rsidR="00B46333" w:rsidRPr="00C540E2" w:rsidRDefault="00B46333" w:rsidP="00B46333">
      <w:pPr>
        <w:pStyle w:val="Bezmezer"/>
      </w:pPr>
      <w:r w:rsidRPr="00C540E2">
        <w:tab/>
        <w:t xml:space="preserve">Součástí je stavba: </w:t>
      </w:r>
      <w:r>
        <w:t>Pod Cvilínem, č.p. 527, prům. obj</w:t>
      </w:r>
    </w:p>
    <w:p w:rsidR="008630CF" w:rsidRDefault="00B46333" w:rsidP="00B46333">
      <w:pPr>
        <w:pStyle w:val="Bezmezer"/>
      </w:pPr>
      <w:r w:rsidRPr="00C540E2">
        <w:tab/>
        <w:t xml:space="preserve">Stavba stojí na pozemku p.č. </w:t>
      </w:r>
      <w:r>
        <w:t>1228</w:t>
      </w:r>
    </w:p>
    <w:p w:rsidR="00B46333" w:rsidRPr="00C540E2" w:rsidRDefault="00B46333" w:rsidP="00941485">
      <w:pPr>
        <w:pStyle w:val="Bezmezer"/>
        <w:numPr>
          <w:ilvl w:val="0"/>
          <w:numId w:val="1"/>
        </w:numPr>
      </w:pPr>
      <w:r w:rsidRPr="00C540E2">
        <w:t xml:space="preserve">Pozemek parc. č. </w:t>
      </w:r>
      <w:r>
        <w:t>1229</w:t>
      </w:r>
      <w:r w:rsidRPr="00C540E2">
        <w:t>, zastavěná plocha a nádvoří</w:t>
      </w:r>
    </w:p>
    <w:p w:rsidR="00B46333" w:rsidRPr="00C540E2" w:rsidRDefault="00B46333" w:rsidP="00B46333">
      <w:pPr>
        <w:pStyle w:val="Bezmezer"/>
      </w:pPr>
      <w:r w:rsidRPr="00C540E2">
        <w:tab/>
        <w:t xml:space="preserve">Součástí je stavba: </w:t>
      </w:r>
      <w:r>
        <w:t>bez čp/če, prům. obj</w:t>
      </w:r>
    </w:p>
    <w:p w:rsidR="00B46333" w:rsidRDefault="00B46333" w:rsidP="00B46333">
      <w:pPr>
        <w:pStyle w:val="Bezmezer"/>
      </w:pPr>
      <w:r w:rsidRPr="00C540E2">
        <w:tab/>
        <w:t xml:space="preserve">Stavba stojí na pozemku p.č. </w:t>
      </w:r>
      <w:r>
        <w:t>1229</w:t>
      </w:r>
    </w:p>
    <w:p w:rsidR="00B46333" w:rsidRPr="00C540E2" w:rsidRDefault="00B46333" w:rsidP="00941485">
      <w:pPr>
        <w:pStyle w:val="Bezmezer"/>
        <w:numPr>
          <w:ilvl w:val="0"/>
          <w:numId w:val="1"/>
        </w:numPr>
      </w:pPr>
      <w:r w:rsidRPr="00C540E2">
        <w:t xml:space="preserve">Pozemek parc. č. </w:t>
      </w:r>
      <w:r>
        <w:t>1230</w:t>
      </w:r>
      <w:r w:rsidRPr="00C540E2">
        <w:t>, zastavěná plocha a nádvoří</w:t>
      </w:r>
    </w:p>
    <w:p w:rsidR="00B46333" w:rsidRPr="00C540E2" w:rsidRDefault="00B46333" w:rsidP="00B46333">
      <w:pPr>
        <w:pStyle w:val="Bezmezer"/>
      </w:pPr>
      <w:r w:rsidRPr="00C540E2">
        <w:tab/>
        <w:t xml:space="preserve">Součástí je stavba: </w:t>
      </w:r>
      <w:r>
        <w:t>bez čp/če, výroba</w:t>
      </w:r>
    </w:p>
    <w:p w:rsidR="00B46333" w:rsidRDefault="00B46333" w:rsidP="00B46333">
      <w:pPr>
        <w:pStyle w:val="Bezmezer"/>
      </w:pPr>
      <w:r w:rsidRPr="00C540E2">
        <w:tab/>
        <w:t xml:space="preserve">Stavba stojí na pozemku p.č. </w:t>
      </w:r>
      <w:r>
        <w:t>1230</w:t>
      </w:r>
    </w:p>
    <w:p w:rsidR="00B46333" w:rsidRPr="00C540E2" w:rsidRDefault="00B46333" w:rsidP="00941485">
      <w:pPr>
        <w:pStyle w:val="Bezmezer"/>
        <w:numPr>
          <w:ilvl w:val="0"/>
          <w:numId w:val="1"/>
        </w:numPr>
      </w:pPr>
      <w:r w:rsidRPr="00C540E2">
        <w:t xml:space="preserve">Pozemek parc. č. </w:t>
      </w:r>
      <w:r>
        <w:t>1231</w:t>
      </w:r>
      <w:r w:rsidRPr="00C540E2">
        <w:t>, zastavěná plocha a nádvoří</w:t>
      </w:r>
    </w:p>
    <w:p w:rsidR="00B46333" w:rsidRPr="00C540E2" w:rsidRDefault="00B46333" w:rsidP="00B46333">
      <w:pPr>
        <w:pStyle w:val="Bezmezer"/>
      </w:pPr>
      <w:r w:rsidRPr="00C540E2">
        <w:tab/>
        <w:t xml:space="preserve">Součástí je stavba: </w:t>
      </w:r>
      <w:r>
        <w:t>bez čp/če, obč. vyb.</w:t>
      </w:r>
    </w:p>
    <w:p w:rsidR="00B46333" w:rsidRDefault="00B46333" w:rsidP="00B46333">
      <w:pPr>
        <w:pStyle w:val="Bezmezer"/>
      </w:pPr>
      <w:r w:rsidRPr="00C540E2">
        <w:tab/>
        <w:t xml:space="preserve">Stavba stojí na pozemku p.č. </w:t>
      </w:r>
      <w:r>
        <w:t>1231</w:t>
      </w:r>
    </w:p>
    <w:p w:rsidR="00B46333" w:rsidRPr="00C540E2" w:rsidRDefault="00B46333" w:rsidP="00941485">
      <w:pPr>
        <w:pStyle w:val="Bezmezer"/>
        <w:numPr>
          <w:ilvl w:val="0"/>
          <w:numId w:val="1"/>
        </w:numPr>
      </w:pPr>
      <w:r w:rsidRPr="00C540E2">
        <w:t xml:space="preserve">Pozemek parc. č. </w:t>
      </w:r>
      <w:r>
        <w:t>1232/2</w:t>
      </w:r>
      <w:r w:rsidRPr="00C540E2">
        <w:t>, zastavěná plocha a nádvoří</w:t>
      </w:r>
    </w:p>
    <w:p w:rsidR="00B46333" w:rsidRPr="00C540E2" w:rsidRDefault="00B46333" w:rsidP="00B46333">
      <w:pPr>
        <w:pStyle w:val="Bezmezer"/>
      </w:pPr>
      <w:r w:rsidRPr="00C540E2">
        <w:tab/>
        <w:t xml:space="preserve">Součástí je stavba: </w:t>
      </w:r>
      <w:r>
        <w:t>bez čp/če, jiná st.</w:t>
      </w:r>
    </w:p>
    <w:p w:rsidR="00B46333" w:rsidRDefault="00B46333" w:rsidP="00B46333">
      <w:pPr>
        <w:pStyle w:val="Bezmezer"/>
      </w:pPr>
      <w:r w:rsidRPr="00C540E2">
        <w:tab/>
        <w:t xml:space="preserve">Stavba stojí na pozemku p.č. </w:t>
      </w:r>
      <w:r>
        <w:t>1232/2</w:t>
      </w:r>
    </w:p>
    <w:p w:rsidR="00B46333" w:rsidRDefault="00B46333" w:rsidP="00941485">
      <w:pPr>
        <w:pStyle w:val="Bezmezer"/>
        <w:numPr>
          <w:ilvl w:val="0"/>
          <w:numId w:val="1"/>
        </w:numPr>
      </w:pPr>
      <w:r w:rsidRPr="00667D9E">
        <w:t>Pozemek parc. č. 1233/1, ostatní plocha – manipulační plocha</w:t>
      </w:r>
    </w:p>
    <w:p w:rsidR="00B46333" w:rsidRDefault="00B46333" w:rsidP="006F458E">
      <w:pPr>
        <w:pStyle w:val="Bezmezer"/>
      </w:pPr>
    </w:p>
    <w:p w:rsidR="00A53A61" w:rsidRDefault="00A53A61" w:rsidP="00A53A61">
      <w:pPr>
        <w:pStyle w:val="Bezmezer"/>
        <w:rPr>
          <w:b/>
        </w:rPr>
      </w:pPr>
    </w:p>
    <w:p w:rsidR="00A53A61" w:rsidRPr="00285941" w:rsidRDefault="00A53A61" w:rsidP="00A53A61">
      <w:pPr>
        <w:pStyle w:val="Bezmezer"/>
        <w:ind w:left="360"/>
        <w:rPr>
          <w:b/>
        </w:rPr>
      </w:pPr>
      <w:r w:rsidRPr="00285941">
        <w:rPr>
          <w:i/>
        </w:rPr>
        <w:t xml:space="preserve">Nemovité věci zapsané na listu vlastnictví č. </w:t>
      </w:r>
      <w:r>
        <w:rPr>
          <w:i/>
        </w:rPr>
        <w:t>14</w:t>
      </w:r>
      <w:r w:rsidRPr="00285941">
        <w:rPr>
          <w:i/>
        </w:rPr>
        <w:t xml:space="preserve">, pro katastrální území </w:t>
      </w:r>
      <w:r>
        <w:rPr>
          <w:i/>
        </w:rPr>
        <w:t>Vítkovice</w:t>
      </w:r>
      <w:r w:rsidRPr="00285941">
        <w:rPr>
          <w:i/>
        </w:rPr>
        <w:t>, obec Ostrava, vedeném Katastrálním úřadem pro Moravskoslezský kraj, Katastrálním pracovištěm Ostrava</w:t>
      </w:r>
    </w:p>
    <w:p w:rsidR="00A53A61" w:rsidRPr="005E2983" w:rsidRDefault="00A53A61" w:rsidP="00A53A61">
      <w:pPr>
        <w:pStyle w:val="Bezmezer"/>
        <w:rPr>
          <w:b/>
        </w:rPr>
      </w:pPr>
    </w:p>
    <w:p w:rsidR="00036EB4" w:rsidRDefault="00036EB4" w:rsidP="00036EB4">
      <w:pPr>
        <w:pStyle w:val="Bezmezer"/>
        <w:numPr>
          <w:ilvl w:val="0"/>
          <w:numId w:val="5"/>
        </w:numPr>
      </w:pPr>
      <w:r>
        <w:t>Pozemek parc. č. 936/2, zastavěná plocha a nádvoří</w:t>
      </w:r>
    </w:p>
    <w:p w:rsidR="00036EB4" w:rsidRDefault="00036EB4" w:rsidP="00036EB4">
      <w:pPr>
        <w:pStyle w:val="Bezmezer"/>
        <w:ind w:left="720"/>
      </w:pPr>
      <w:r>
        <w:tab/>
        <w:t>Součástí je stavba: Vítkovice, čp 633, jiná stavba</w:t>
      </w:r>
    </w:p>
    <w:p w:rsidR="00036EB4" w:rsidRDefault="00036EB4" w:rsidP="00C9207D">
      <w:pPr>
        <w:pStyle w:val="Bezmezer"/>
        <w:ind w:left="720"/>
      </w:pPr>
      <w:r>
        <w:tab/>
        <w:t>Stavba stojí na pozemku p.č. 936/2</w:t>
      </w:r>
    </w:p>
    <w:p w:rsidR="00036EB4" w:rsidRDefault="00036EB4" w:rsidP="00036EB4">
      <w:pPr>
        <w:pStyle w:val="Bezmezer"/>
        <w:numPr>
          <w:ilvl w:val="0"/>
          <w:numId w:val="5"/>
        </w:numPr>
      </w:pPr>
      <w:r>
        <w:t>Pozemek parc. č. 936/3, zastavěná plocha a nádvoří</w:t>
      </w:r>
    </w:p>
    <w:p w:rsidR="00036EB4" w:rsidRDefault="00036EB4" w:rsidP="00036EB4">
      <w:pPr>
        <w:pStyle w:val="Bezmezer"/>
        <w:ind w:left="720"/>
      </w:pPr>
      <w:r>
        <w:tab/>
        <w:t>Součástí je stavba: Vítkovice, čp 634, jiná stavba</w:t>
      </w:r>
    </w:p>
    <w:p w:rsidR="00036EB4" w:rsidRDefault="00036EB4" w:rsidP="00036EB4">
      <w:pPr>
        <w:pStyle w:val="Bezmezer"/>
        <w:ind w:left="720"/>
      </w:pPr>
      <w:r>
        <w:lastRenderedPageBreak/>
        <w:tab/>
        <w:t>Stavba stojí na pozemku p.č. 936/3</w:t>
      </w:r>
    </w:p>
    <w:p w:rsidR="00036EB4" w:rsidRDefault="00036EB4" w:rsidP="00036EB4">
      <w:pPr>
        <w:pStyle w:val="Bezmezer"/>
        <w:numPr>
          <w:ilvl w:val="0"/>
          <w:numId w:val="5"/>
        </w:numPr>
      </w:pPr>
      <w:r>
        <w:t>Pozemek parc. č. 936/4, zastavěná plocha a nádvoří</w:t>
      </w:r>
    </w:p>
    <w:p w:rsidR="00036EB4" w:rsidRDefault="00036EB4" w:rsidP="00036EB4">
      <w:pPr>
        <w:pStyle w:val="Bezmezer"/>
        <w:ind w:left="720"/>
      </w:pPr>
      <w:r>
        <w:tab/>
        <w:t>Součástí je stavba: Vítkovice, čp 648, jiná stavba</w:t>
      </w:r>
    </w:p>
    <w:p w:rsidR="00036EB4" w:rsidRDefault="00036EB4" w:rsidP="00036EB4">
      <w:pPr>
        <w:pStyle w:val="Bezmezer"/>
        <w:ind w:left="720"/>
      </w:pPr>
      <w:r>
        <w:tab/>
        <w:t>Stavba stojí na pozemku p.č. 936/4</w:t>
      </w:r>
    </w:p>
    <w:p w:rsidR="00036EB4" w:rsidRDefault="00036EB4" w:rsidP="00036EB4">
      <w:pPr>
        <w:pStyle w:val="Bezmezer"/>
        <w:numPr>
          <w:ilvl w:val="0"/>
          <w:numId w:val="5"/>
        </w:numPr>
      </w:pPr>
      <w:r>
        <w:t>Pozemek parc. č. 936/5, zastavěná plocha a nádvoří</w:t>
      </w:r>
    </w:p>
    <w:p w:rsidR="00036EB4" w:rsidRDefault="00036EB4" w:rsidP="00036EB4">
      <w:pPr>
        <w:pStyle w:val="Bezmezer"/>
        <w:ind w:left="720"/>
      </w:pPr>
      <w:r>
        <w:tab/>
        <w:t>Součástí je stavba: Vítkovice, čp 680, jiná stavba</w:t>
      </w:r>
    </w:p>
    <w:p w:rsidR="00036EB4" w:rsidRDefault="00036EB4" w:rsidP="00036EB4">
      <w:pPr>
        <w:pStyle w:val="Bezmezer"/>
        <w:ind w:left="720"/>
      </w:pPr>
      <w:r>
        <w:tab/>
        <w:t>Stavba stojí na pozemku p.č. 936/5</w:t>
      </w:r>
    </w:p>
    <w:p w:rsidR="00036EB4" w:rsidRDefault="00036EB4" w:rsidP="00036EB4">
      <w:pPr>
        <w:pStyle w:val="Bezmezer"/>
        <w:numPr>
          <w:ilvl w:val="0"/>
          <w:numId w:val="5"/>
        </w:numPr>
      </w:pPr>
      <w:r>
        <w:t>Pozemek parc. č. 936/6, zastavěná plocha a nádvoří</w:t>
      </w:r>
    </w:p>
    <w:p w:rsidR="00036EB4" w:rsidRDefault="00036EB4" w:rsidP="00036EB4">
      <w:pPr>
        <w:pStyle w:val="Bezmezer"/>
        <w:ind w:left="720" w:firstLine="696"/>
      </w:pPr>
      <w:r>
        <w:t>Součástí je stavba: Vítkovice, čp 681, jiná stavba</w:t>
      </w:r>
    </w:p>
    <w:p w:rsidR="00036EB4" w:rsidRDefault="00036EB4" w:rsidP="00036EB4">
      <w:pPr>
        <w:pStyle w:val="Bezmezer"/>
        <w:ind w:left="720"/>
      </w:pPr>
      <w:r>
        <w:tab/>
        <w:t>Stavba stojí na pozemku p.č. 936/6</w:t>
      </w:r>
    </w:p>
    <w:p w:rsidR="00036EB4" w:rsidRDefault="00036EB4" w:rsidP="00036EB4">
      <w:pPr>
        <w:pStyle w:val="Bezmezer"/>
        <w:numPr>
          <w:ilvl w:val="0"/>
          <w:numId w:val="5"/>
        </w:numPr>
      </w:pPr>
      <w:r>
        <w:t>Pozemek parc. č. 936/8, zastavěná plocha a nádvoří</w:t>
      </w:r>
    </w:p>
    <w:p w:rsidR="00036EB4" w:rsidRDefault="00036EB4" w:rsidP="00036EB4">
      <w:pPr>
        <w:pStyle w:val="Bezmezer"/>
        <w:ind w:left="720"/>
      </w:pPr>
      <w:r>
        <w:tab/>
        <w:t>Součástí je stavba: Vítkovice, čp 710, ubyt. zařízení</w:t>
      </w:r>
    </w:p>
    <w:p w:rsidR="00036EB4" w:rsidRDefault="00036EB4" w:rsidP="00036EB4">
      <w:pPr>
        <w:pStyle w:val="Bezmezer"/>
        <w:ind w:left="720"/>
      </w:pPr>
      <w:r>
        <w:tab/>
        <w:t>Stavba stojí na pozemku p.č. 936/8</w:t>
      </w:r>
    </w:p>
    <w:p w:rsidR="00036EB4" w:rsidRDefault="00036EB4" w:rsidP="00036EB4">
      <w:pPr>
        <w:pStyle w:val="Bezmezer"/>
        <w:numPr>
          <w:ilvl w:val="0"/>
          <w:numId w:val="5"/>
        </w:numPr>
      </w:pPr>
      <w:r>
        <w:t>Pozemek parc. č. 936/9, zastavěná plocha a nádvoří</w:t>
      </w:r>
    </w:p>
    <w:p w:rsidR="00036EB4" w:rsidRDefault="00036EB4" w:rsidP="00036EB4">
      <w:pPr>
        <w:pStyle w:val="Bezmezer"/>
        <w:ind w:left="720"/>
      </w:pPr>
      <w:r>
        <w:tab/>
        <w:t>Součástí je stavba: Vítkovice, čp 726, jiná stavba</w:t>
      </w:r>
    </w:p>
    <w:p w:rsidR="00036EB4" w:rsidRDefault="00036EB4" w:rsidP="00036EB4">
      <w:pPr>
        <w:pStyle w:val="Bezmezer"/>
        <w:ind w:left="720"/>
      </w:pPr>
      <w:r>
        <w:tab/>
        <w:t>Stavba stojí na pozemku p.č. 936/9</w:t>
      </w:r>
    </w:p>
    <w:p w:rsidR="00036EB4" w:rsidRDefault="00036EB4" w:rsidP="00036EB4">
      <w:pPr>
        <w:pStyle w:val="Bezmezer"/>
        <w:numPr>
          <w:ilvl w:val="0"/>
          <w:numId w:val="5"/>
        </w:numPr>
      </w:pPr>
      <w:r>
        <w:t>Pozemek parc. č. 936/10, zastavěná plocha a nádvoří</w:t>
      </w:r>
    </w:p>
    <w:p w:rsidR="00036EB4" w:rsidRDefault="00036EB4" w:rsidP="00036EB4">
      <w:pPr>
        <w:pStyle w:val="Bezmezer"/>
        <w:ind w:left="720"/>
      </w:pPr>
      <w:r>
        <w:tab/>
        <w:t>Součástí je stavba: Vítkovice, čp 727, jiná stavba</w:t>
      </w:r>
    </w:p>
    <w:p w:rsidR="00036EB4" w:rsidRDefault="00036EB4" w:rsidP="00036EB4">
      <w:pPr>
        <w:pStyle w:val="Bezmezer"/>
        <w:ind w:left="720"/>
      </w:pPr>
      <w:r>
        <w:tab/>
        <w:t>Stavba stojí na pozemku p.č. 936/10</w:t>
      </w:r>
    </w:p>
    <w:p w:rsidR="00C9207D" w:rsidRDefault="00C9207D" w:rsidP="00C9207D">
      <w:pPr>
        <w:pStyle w:val="Bezmezer"/>
        <w:numPr>
          <w:ilvl w:val="0"/>
          <w:numId w:val="5"/>
        </w:numPr>
      </w:pPr>
      <w:r>
        <w:t>Pozemek parc. č. 936/38, zastavěná plocha a nádvoří</w:t>
      </w:r>
    </w:p>
    <w:p w:rsidR="00C9207D" w:rsidRDefault="00C9207D" w:rsidP="00C9207D">
      <w:pPr>
        <w:pStyle w:val="Bezmezer"/>
      </w:pPr>
      <w:r>
        <w:tab/>
        <w:t>Součástí je stavba: bez čp/če, jiná st.</w:t>
      </w:r>
    </w:p>
    <w:p w:rsidR="00C9207D" w:rsidRDefault="00C9207D" w:rsidP="00C9207D">
      <w:pPr>
        <w:pStyle w:val="Bezmezer"/>
      </w:pPr>
      <w:r>
        <w:tab/>
        <w:t>Stavba stojí na pozemku p.č. 936/38</w:t>
      </w:r>
    </w:p>
    <w:p w:rsidR="00C9207D" w:rsidRDefault="00C9207D" w:rsidP="00C9207D">
      <w:pPr>
        <w:pStyle w:val="Bezmezer"/>
        <w:numPr>
          <w:ilvl w:val="0"/>
          <w:numId w:val="5"/>
        </w:numPr>
      </w:pPr>
      <w:r>
        <w:t>Pozemek parc. č. 936/41, ostatní plocha - zeleň</w:t>
      </w:r>
    </w:p>
    <w:p w:rsidR="00A53A61" w:rsidRDefault="00A53A61" w:rsidP="006F458E">
      <w:pPr>
        <w:pStyle w:val="Bezmezer"/>
        <w:rPr>
          <w:b/>
        </w:rPr>
      </w:pPr>
    </w:p>
    <w:p w:rsidR="00C9207D" w:rsidRDefault="00C9207D" w:rsidP="006F458E">
      <w:pPr>
        <w:pStyle w:val="Bezmezer"/>
        <w:rPr>
          <w:b/>
        </w:rPr>
      </w:pPr>
    </w:p>
    <w:p w:rsidR="00346592" w:rsidRDefault="00346592" w:rsidP="00346592">
      <w:pPr>
        <w:pStyle w:val="Bezmezer"/>
        <w:ind w:left="720"/>
        <w:rPr>
          <w:b/>
        </w:rPr>
      </w:pPr>
    </w:p>
    <w:p w:rsidR="00C9207D" w:rsidRDefault="00C9207D" w:rsidP="00C9207D">
      <w:pPr>
        <w:pStyle w:val="Bezmezer"/>
        <w:ind w:left="360"/>
      </w:pPr>
      <w:r w:rsidRPr="00C9207D">
        <w:rPr>
          <w:i/>
        </w:rPr>
        <w:t>Nemovité věci zapsané na listu vlastnictví č. 22, pro katastrální území Moravská Ostrava, obec Ostrava, vedeném Katastrálním úřadem pro Moravskoslezský kraj, Katastrálním pracovištěm Ostrava</w:t>
      </w:r>
      <w:r w:rsidRPr="00C9207D">
        <w:t xml:space="preserve"> </w:t>
      </w:r>
    </w:p>
    <w:p w:rsidR="00C9207D" w:rsidRDefault="00C9207D" w:rsidP="00C9207D">
      <w:pPr>
        <w:pStyle w:val="Bezmezer"/>
      </w:pPr>
    </w:p>
    <w:p w:rsidR="00C9207D" w:rsidRDefault="00C9207D" w:rsidP="00C9207D">
      <w:pPr>
        <w:pStyle w:val="Bezmezer"/>
        <w:numPr>
          <w:ilvl w:val="0"/>
          <w:numId w:val="5"/>
        </w:numPr>
      </w:pPr>
      <w:r>
        <w:t>Pozemek parc. č. 1947, zastavěná plocha a nádvoří</w:t>
      </w:r>
    </w:p>
    <w:p w:rsidR="00C9207D" w:rsidRDefault="00C9207D" w:rsidP="00C9207D">
      <w:pPr>
        <w:pStyle w:val="Bezmezer"/>
      </w:pPr>
      <w:r>
        <w:tab/>
      </w:r>
      <w:r w:rsidR="00346592">
        <w:tab/>
      </w:r>
      <w:r>
        <w:t>Součástí je stavba: Moravská Ostrava, č.p. 977, jiná st.</w:t>
      </w:r>
    </w:p>
    <w:p w:rsidR="00C9207D" w:rsidRDefault="00C9207D" w:rsidP="00C9207D">
      <w:pPr>
        <w:pStyle w:val="Bezmezer"/>
      </w:pPr>
      <w:r>
        <w:tab/>
      </w:r>
      <w:r w:rsidR="00346592">
        <w:tab/>
      </w:r>
      <w:r>
        <w:t>Stavba stojí na pozemku p.č. 1947</w:t>
      </w:r>
    </w:p>
    <w:p w:rsidR="00C9207D" w:rsidRDefault="00C9207D" w:rsidP="00C9207D">
      <w:pPr>
        <w:pStyle w:val="Odstavecseseznamem"/>
        <w:rPr>
          <w:i/>
        </w:rPr>
      </w:pPr>
    </w:p>
    <w:p w:rsidR="00C9207D" w:rsidRDefault="00C9207D" w:rsidP="006F458E">
      <w:pPr>
        <w:pStyle w:val="Bezmezer"/>
        <w:rPr>
          <w:b/>
        </w:rPr>
      </w:pPr>
    </w:p>
    <w:p w:rsidR="00346592" w:rsidRPr="00285941" w:rsidRDefault="00346592" w:rsidP="00346592">
      <w:pPr>
        <w:pStyle w:val="Bezmezer"/>
        <w:ind w:left="360"/>
        <w:rPr>
          <w:b/>
        </w:rPr>
      </w:pPr>
      <w:r w:rsidRPr="00285941">
        <w:rPr>
          <w:i/>
        </w:rPr>
        <w:t xml:space="preserve">Nemovité věci zapsané na listu vlastnictví č. </w:t>
      </w:r>
      <w:r>
        <w:rPr>
          <w:i/>
        </w:rPr>
        <w:t>14</w:t>
      </w:r>
      <w:r w:rsidRPr="00285941">
        <w:rPr>
          <w:i/>
        </w:rPr>
        <w:t xml:space="preserve">, pro katastrální území </w:t>
      </w:r>
      <w:r>
        <w:rPr>
          <w:i/>
        </w:rPr>
        <w:t>Vítkovice</w:t>
      </w:r>
      <w:r w:rsidRPr="00285941">
        <w:rPr>
          <w:i/>
        </w:rPr>
        <w:t>, obec Ostrava, vedeném Katastrálním úřadem pro Moravskoslezský kraj, Katastrálním pracovištěm Ostrava</w:t>
      </w:r>
    </w:p>
    <w:p w:rsidR="00346592" w:rsidRDefault="00346592" w:rsidP="006F458E">
      <w:pPr>
        <w:pStyle w:val="Bezmezer"/>
        <w:rPr>
          <w:b/>
        </w:rPr>
      </w:pPr>
    </w:p>
    <w:p w:rsidR="00346592" w:rsidRDefault="00346592" w:rsidP="00346592">
      <w:pPr>
        <w:pStyle w:val="Bezmezer"/>
        <w:numPr>
          <w:ilvl w:val="0"/>
          <w:numId w:val="5"/>
        </w:numPr>
      </w:pPr>
      <w:r>
        <w:t>Pozemek parc. č. 955/12, zastavěná plocha a nádvoří</w:t>
      </w:r>
    </w:p>
    <w:p w:rsidR="00346592" w:rsidRDefault="00346592" w:rsidP="00346592">
      <w:pPr>
        <w:pStyle w:val="Bezmezer"/>
      </w:pPr>
      <w:r>
        <w:tab/>
      </w:r>
      <w:r>
        <w:tab/>
        <w:t>Součástí je stavba: Vítkovice, čp 1162, administrativa</w:t>
      </w:r>
    </w:p>
    <w:p w:rsidR="00346592" w:rsidRDefault="00346592" w:rsidP="00346592">
      <w:pPr>
        <w:pStyle w:val="Bezmezer"/>
      </w:pPr>
      <w:r>
        <w:tab/>
      </w:r>
      <w:r>
        <w:tab/>
        <w:t>Stavba stojí na pozemku p.č. 955/12</w:t>
      </w:r>
    </w:p>
    <w:p w:rsidR="00346592" w:rsidRDefault="00346592" w:rsidP="006F458E">
      <w:pPr>
        <w:pStyle w:val="Bezmezer"/>
        <w:rPr>
          <w:b/>
        </w:rPr>
      </w:pPr>
    </w:p>
    <w:p w:rsidR="00365379" w:rsidRDefault="00365379" w:rsidP="00365379">
      <w:pPr>
        <w:pStyle w:val="Bezmezer"/>
        <w:ind w:left="360"/>
        <w:rPr>
          <w:i/>
        </w:rPr>
      </w:pPr>
    </w:p>
    <w:p w:rsidR="00365379" w:rsidRPr="00285941" w:rsidRDefault="00365379" w:rsidP="00365379">
      <w:pPr>
        <w:pStyle w:val="Bezmezer"/>
        <w:ind w:left="360"/>
        <w:rPr>
          <w:b/>
        </w:rPr>
      </w:pPr>
      <w:r w:rsidRPr="00285941">
        <w:rPr>
          <w:i/>
        </w:rPr>
        <w:t xml:space="preserve">Nemovité věci zapsané na listu vlastnictví č. </w:t>
      </w:r>
      <w:r>
        <w:rPr>
          <w:i/>
        </w:rPr>
        <w:t>17</w:t>
      </w:r>
      <w:r w:rsidRPr="00285941">
        <w:rPr>
          <w:i/>
        </w:rPr>
        <w:t xml:space="preserve">, pro katastrální území </w:t>
      </w:r>
      <w:r>
        <w:rPr>
          <w:i/>
        </w:rPr>
        <w:t>Zábřeh-Hulváky</w:t>
      </w:r>
      <w:r w:rsidRPr="00285941">
        <w:rPr>
          <w:i/>
        </w:rPr>
        <w:t>, obec Ostrava, vedeném Katastrálním úřadem pro Moravskoslezský kraj, Katastrálním pracovištěm Ostrava</w:t>
      </w:r>
    </w:p>
    <w:p w:rsidR="00365379" w:rsidRDefault="00365379" w:rsidP="00365379">
      <w:pPr>
        <w:pStyle w:val="Bezmezer"/>
        <w:ind w:left="720"/>
        <w:rPr>
          <w:b/>
        </w:rPr>
      </w:pPr>
    </w:p>
    <w:p w:rsidR="00365379" w:rsidRPr="005675AD" w:rsidRDefault="00365379" w:rsidP="00365379">
      <w:pPr>
        <w:pStyle w:val="Bezmezer"/>
        <w:ind w:left="720"/>
        <w:rPr>
          <w:b/>
        </w:rPr>
      </w:pPr>
    </w:p>
    <w:p w:rsidR="00365379" w:rsidRDefault="00365379" w:rsidP="001741E9">
      <w:pPr>
        <w:pStyle w:val="Bezmezer"/>
      </w:pPr>
    </w:p>
    <w:p w:rsidR="001741E9" w:rsidRDefault="001741E9" w:rsidP="001741E9">
      <w:pPr>
        <w:pStyle w:val="Bezmezer"/>
        <w:numPr>
          <w:ilvl w:val="0"/>
          <w:numId w:val="5"/>
        </w:numPr>
      </w:pPr>
      <w:r>
        <w:t xml:space="preserve">Pozemek parc. č. st. 490/1, zastavěná plocha a nádvoří </w:t>
      </w:r>
      <w:r>
        <w:tab/>
      </w:r>
    </w:p>
    <w:p w:rsidR="001741E9" w:rsidRDefault="001741E9" w:rsidP="001741E9">
      <w:pPr>
        <w:pStyle w:val="Bezmezer"/>
        <w:ind w:left="708" w:firstLine="708"/>
      </w:pPr>
      <w:r>
        <w:lastRenderedPageBreak/>
        <w:t>Součástí je stavba: bez čp/če, výroba</w:t>
      </w:r>
    </w:p>
    <w:p w:rsidR="001741E9" w:rsidRDefault="001741E9" w:rsidP="001741E9">
      <w:pPr>
        <w:pStyle w:val="Bezmezer"/>
      </w:pPr>
      <w:r>
        <w:tab/>
      </w:r>
      <w:r>
        <w:tab/>
        <w:t>Stavba stojí na pozemku p.č. st. 490/1</w:t>
      </w:r>
    </w:p>
    <w:p w:rsidR="001741E9" w:rsidRPr="001D1862" w:rsidRDefault="001741E9" w:rsidP="001741E9">
      <w:pPr>
        <w:pStyle w:val="Bezmezer"/>
        <w:numPr>
          <w:ilvl w:val="0"/>
          <w:numId w:val="5"/>
        </w:numPr>
      </w:pPr>
      <w:r>
        <w:t xml:space="preserve">Pozemek parc. č. st. 490/3, zastavěná plocha a nádvoří </w:t>
      </w:r>
      <w:r>
        <w:tab/>
      </w:r>
      <w:r>
        <w:tab/>
      </w:r>
      <w:r>
        <w:tab/>
      </w:r>
      <w:r>
        <w:tab/>
      </w:r>
    </w:p>
    <w:p w:rsidR="001741E9" w:rsidRDefault="001741E9" w:rsidP="001741E9">
      <w:pPr>
        <w:pStyle w:val="Bezmezer"/>
      </w:pPr>
      <w:r>
        <w:tab/>
      </w:r>
      <w:r>
        <w:tab/>
        <w:t>Součástí je stavba: bez čp/če, výroba</w:t>
      </w:r>
    </w:p>
    <w:p w:rsidR="001741E9" w:rsidRDefault="001741E9" w:rsidP="001741E9">
      <w:pPr>
        <w:pStyle w:val="Bezmezer"/>
      </w:pPr>
      <w:r>
        <w:tab/>
      </w:r>
      <w:r>
        <w:tab/>
        <w:t>Stavba stojí na pozemku p.č. st. 490/3</w:t>
      </w:r>
    </w:p>
    <w:p w:rsidR="001741E9" w:rsidRDefault="001741E9" w:rsidP="001741E9">
      <w:pPr>
        <w:pStyle w:val="Bezmezer"/>
        <w:numPr>
          <w:ilvl w:val="0"/>
          <w:numId w:val="5"/>
        </w:numPr>
      </w:pPr>
      <w:r>
        <w:t xml:space="preserve">Pozemek parc. č. st. 490/4, zastavěná plocha a nádvoří </w:t>
      </w:r>
      <w:r>
        <w:tab/>
      </w:r>
      <w:r>
        <w:tab/>
      </w:r>
      <w:r>
        <w:tab/>
      </w:r>
      <w:r>
        <w:tab/>
      </w:r>
    </w:p>
    <w:p w:rsidR="001741E9" w:rsidRDefault="001741E9" w:rsidP="001741E9">
      <w:pPr>
        <w:pStyle w:val="Bezmezer"/>
      </w:pPr>
      <w:r>
        <w:tab/>
      </w:r>
      <w:r>
        <w:tab/>
        <w:t>Součástí je stavba: bez čp/če, výroba</w:t>
      </w:r>
    </w:p>
    <w:p w:rsidR="001741E9" w:rsidRDefault="001741E9" w:rsidP="001741E9">
      <w:pPr>
        <w:pStyle w:val="Bezmezer"/>
      </w:pPr>
      <w:r>
        <w:tab/>
      </w:r>
      <w:r>
        <w:tab/>
        <w:t>Stavba stojí na pozemku p.č. st. 490/4</w:t>
      </w:r>
    </w:p>
    <w:p w:rsidR="001741E9" w:rsidRDefault="001741E9" w:rsidP="001741E9">
      <w:pPr>
        <w:pStyle w:val="Bezmezer"/>
        <w:numPr>
          <w:ilvl w:val="0"/>
          <w:numId w:val="5"/>
        </w:numPr>
      </w:pPr>
      <w:r>
        <w:t xml:space="preserve">Pozemek parc. č. st. 714, zastavěná plocha a nádvoří </w:t>
      </w:r>
      <w:r>
        <w:tab/>
      </w:r>
      <w:r>
        <w:tab/>
      </w:r>
      <w:r>
        <w:tab/>
      </w:r>
      <w:r>
        <w:tab/>
      </w:r>
    </w:p>
    <w:p w:rsidR="001741E9" w:rsidRDefault="001741E9" w:rsidP="001741E9">
      <w:pPr>
        <w:pStyle w:val="Bezmezer"/>
      </w:pPr>
      <w:r>
        <w:tab/>
      </w:r>
      <w:r>
        <w:tab/>
        <w:t>Součástí je stavba: bez čp/če, výroba</w:t>
      </w:r>
    </w:p>
    <w:p w:rsidR="001741E9" w:rsidRDefault="001741E9" w:rsidP="001741E9">
      <w:pPr>
        <w:pStyle w:val="Bezmezer"/>
      </w:pPr>
      <w:r>
        <w:tab/>
      </w:r>
      <w:r>
        <w:tab/>
        <w:t>Stavba stojí na pozemku p.č. st. 714</w:t>
      </w:r>
    </w:p>
    <w:p w:rsidR="001741E9" w:rsidRDefault="001741E9" w:rsidP="001741E9">
      <w:pPr>
        <w:pStyle w:val="Bezmezer"/>
        <w:numPr>
          <w:ilvl w:val="0"/>
          <w:numId w:val="5"/>
        </w:numPr>
      </w:pPr>
      <w:r>
        <w:t xml:space="preserve">Pozemek parc. č. st. 5138, zastavěná plocha a nádvoří </w:t>
      </w:r>
      <w:r>
        <w:tab/>
      </w:r>
      <w:r>
        <w:tab/>
      </w:r>
      <w:r>
        <w:tab/>
      </w:r>
      <w:r>
        <w:tab/>
      </w:r>
    </w:p>
    <w:p w:rsidR="001741E9" w:rsidRDefault="001741E9" w:rsidP="001741E9">
      <w:pPr>
        <w:pStyle w:val="Bezmezer"/>
      </w:pPr>
      <w:r>
        <w:tab/>
      </w:r>
      <w:r>
        <w:tab/>
        <w:t>Součástí je stavba: bez čp/če, výroba</w:t>
      </w:r>
    </w:p>
    <w:p w:rsidR="001741E9" w:rsidRDefault="001741E9" w:rsidP="001741E9">
      <w:pPr>
        <w:pStyle w:val="Bezmezer"/>
      </w:pPr>
      <w:r>
        <w:tab/>
      </w:r>
      <w:r>
        <w:tab/>
        <w:t>Stavba stojí na pozemku p.č. st. 5138</w:t>
      </w:r>
    </w:p>
    <w:p w:rsidR="00365379" w:rsidRPr="004B0892" w:rsidRDefault="00365379" w:rsidP="00365379">
      <w:pPr>
        <w:pStyle w:val="Bezmezer"/>
        <w:numPr>
          <w:ilvl w:val="0"/>
          <w:numId w:val="5"/>
        </w:numPr>
        <w:rPr>
          <w:b/>
        </w:rPr>
      </w:pPr>
      <w:r>
        <w:t xml:space="preserve">Pozemek parc. č. st. 903/1, zastavěná plocha a nádvoří </w:t>
      </w:r>
      <w:r>
        <w:tab/>
      </w:r>
      <w:r>
        <w:tab/>
      </w:r>
      <w:r>
        <w:tab/>
      </w:r>
      <w:r>
        <w:tab/>
        <w:t xml:space="preserve">  </w:t>
      </w:r>
    </w:p>
    <w:p w:rsidR="00365379" w:rsidRDefault="00365379" w:rsidP="00365379">
      <w:pPr>
        <w:pStyle w:val="Bezmezer"/>
      </w:pPr>
      <w:r>
        <w:tab/>
      </w:r>
      <w:r w:rsidR="004B0892">
        <w:tab/>
      </w:r>
      <w:r>
        <w:t>Součástí je stavba: bez čp/če, výroba</w:t>
      </w:r>
    </w:p>
    <w:p w:rsidR="00365379" w:rsidRDefault="00365379" w:rsidP="00365379">
      <w:pPr>
        <w:pStyle w:val="Bezmezer"/>
      </w:pPr>
      <w:r>
        <w:tab/>
      </w:r>
      <w:r w:rsidR="004B0892">
        <w:tab/>
      </w:r>
      <w:r>
        <w:t>Stavba stojí na pozemku p.č. st. 903/1</w:t>
      </w:r>
    </w:p>
    <w:p w:rsidR="004B0892" w:rsidRPr="004B0892" w:rsidRDefault="004B0892" w:rsidP="004B0892">
      <w:pPr>
        <w:pStyle w:val="Bezmezer"/>
        <w:numPr>
          <w:ilvl w:val="0"/>
          <w:numId w:val="5"/>
        </w:numPr>
        <w:rPr>
          <w:b/>
        </w:rPr>
      </w:pPr>
      <w:r>
        <w:t xml:space="preserve">Pozemek parc. č. st. 903/2, zastavěná plocha a nádvoří </w:t>
      </w:r>
      <w:r>
        <w:tab/>
      </w:r>
      <w:r>
        <w:tab/>
      </w:r>
      <w:r>
        <w:tab/>
      </w:r>
      <w:r>
        <w:tab/>
        <w:t xml:space="preserve">  </w:t>
      </w:r>
    </w:p>
    <w:p w:rsidR="00365379" w:rsidRDefault="00365379" w:rsidP="004B0892">
      <w:pPr>
        <w:pStyle w:val="Bezmezer"/>
        <w:ind w:left="708" w:firstLine="708"/>
      </w:pPr>
      <w:r>
        <w:t>Součástí je stavba: bez čp/če, výroba</w:t>
      </w:r>
    </w:p>
    <w:p w:rsidR="00365379" w:rsidRDefault="00365379" w:rsidP="00365379">
      <w:pPr>
        <w:pStyle w:val="Bezmezer"/>
      </w:pPr>
      <w:r>
        <w:tab/>
      </w:r>
      <w:r w:rsidR="004B0892">
        <w:tab/>
      </w:r>
      <w:r>
        <w:t>Stavba stojí na pozemku p.č. st. 903/2</w:t>
      </w:r>
    </w:p>
    <w:p w:rsidR="004B0892" w:rsidRPr="004B0892" w:rsidRDefault="004B0892" w:rsidP="00365379">
      <w:pPr>
        <w:pStyle w:val="Bezmezer"/>
        <w:numPr>
          <w:ilvl w:val="0"/>
          <w:numId w:val="5"/>
        </w:numPr>
        <w:rPr>
          <w:b/>
        </w:rPr>
      </w:pPr>
      <w:r>
        <w:t xml:space="preserve">Pozemek parc. č. st. 5563, zastavěná plocha a nádvoří </w:t>
      </w:r>
      <w:r>
        <w:tab/>
      </w:r>
      <w:r>
        <w:tab/>
      </w:r>
      <w:r>
        <w:tab/>
      </w:r>
      <w:r>
        <w:tab/>
        <w:t xml:space="preserve">  </w:t>
      </w:r>
    </w:p>
    <w:p w:rsidR="00365379" w:rsidRDefault="00365379" w:rsidP="00365379">
      <w:pPr>
        <w:pStyle w:val="Bezmezer"/>
      </w:pPr>
      <w:r>
        <w:tab/>
      </w:r>
      <w:r w:rsidR="004B0892">
        <w:tab/>
      </w:r>
      <w:r>
        <w:t>Součástí je stavba: bez čp/če, výroba</w:t>
      </w:r>
    </w:p>
    <w:p w:rsidR="00365379" w:rsidRDefault="00365379" w:rsidP="00365379">
      <w:pPr>
        <w:pStyle w:val="Bezmezer"/>
      </w:pPr>
      <w:r>
        <w:tab/>
      </w:r>
      <w:r w:rsidR="004B0892">
        <w:tab/>
      </w:r>
      <w:r>
        <w:t>Stavba stojí na pozemku p.č. st. 5563</w:t>
      </w:r>
    </w:p>
    <w:p w:rsidR="004B0892" w:rsidRPr="004B0892" w:rsidRDefault="004B0892" w:rsidP="004B0892">
      <w:pPr>
        <w:pStyle w:val="Bezmezer"/>
        <w:numPr>
          <w:ilvl w:val="0"/>
          <w:numId w:val="5"/>
        </w:numPr>
        <w:rPr>
          <w:b/>
        </w:rPr>
      </w:pPr>
      <w:r>
        <w:t xml:space="preserve">Pozemek parc. č. st. 5564, zastavěná plocha a nádvoří </w:t>
      </w:r>
      <w:r>
        <w:tab/>
      </w:r>
      <w:r>
        <w:tab/>
      </w:r>
      <w:r>
        <w:tab/>
      </w:r>
      <w:r>
        <w:tab/>
        <w:t xml:space="preserve">  </w:t>
      </w:r>
    </w:p>
    <w:p w:rsidR="00365379" w:rsidRDefault="004B0892" w:rsidP="00365379">
      <w:pPr>
        <w:pStyle w:val="Bezmezer"/>
      </w:pPr>
      <w:r>
        <w:tab/>
      </w:r>
      <w:r w:rsidR="00365379">
        <w:tab/>
        <w:t>Součástí je stavba: bez čp/če, výroba</w:t>
      </w:r>
    </w:p>
    <w:p w:rsidR="00365379" w:rsidRDefault="00365379" w:rsidP="00365379">
      <w:pPr>
        <w:pStyle w:val="Bezmezer"/>
      </w:pPr>
      <w:r>
        <w:tab/>
      </w:r>
      <w:r w:rsidR="004B0892">
        <w:tab/>
      </w:r>
      <w:r>
        <w:t>Stavba stojí na pozemku p.č. st. 5564</w:t>
      </w:r>
    </w:p>
    <w:p w:rsidR="004B0892" w:rsidRPr="004B0892" w:rsidRDefault="004B0892" w:rsidP="004B0892">
      <w:pPr>
        <w:pStyle w:val="Bezmezer"/>
        <w:numPr>
          <w:ilvl w:val="0"/>
          <w:numId w:val="5"/>
        </w:numPr>
        <w:rPr>
          <w:b/>
        </w:rPr>
      </w:pPr>
      <w:r>
        <w:t>Pozemek parc. č. 500/91, ostatní plocha – manipulační plocha</w:t>
      </w:r>
      <w:r>
        <w:tab/>
      </w:r>
      <w:r>
        <w:tab/>
      </w:r>
      <w:r>
        <w:tab/>
        <w:t xml:space="preserve">  </w:t>
      </w:r>
    </w:p>
    <w:p w:rsidR="009C45A3" w:rsidRDefault="009C45A3" w:rsidP="009C45A3">
      <w:pPr>
        <w:pStyle w:val="Bezmezer"/>
        <w:numPr>
          <w:ilvl w:val="0"/>
          <w:numId w:val="5"/>
        </w:numPr>
      </w:pPr>
      <w:r>
        <w:t xml:space="preserve">Pozemek parc. č. st. 5527, zastavěná plocha a nádvoří </w:t>
      </w:r>
      <w:r>
        <w:tab/>
      </w:r>
      <w:r>
        <w:tab/>
      </w:r>
      <w:r>
        <w:tab/>
      </w:r>
    </w:p>
    <w:p w:rsidR="009C45A3" w:rsidRDefault="009C45A3" w:rsidP="009C45A3">
      <w:pPr>
        <w:pStyle w:val="Bezmezer"/>
      </w:pPr>
      <w:r>
        <w:tab/>
      </w:r>
      <w:r>
        <w:tab/>
        <w:t>Součástí je stavba: bez čp/če, výroba</w:t>
      </w:r>
    </w:p>
    <w:p w:rsidR="009C45A3" w:rsidRDefault="009C45A3" w:rsidP="009C45A3">
      <w:pPr>
        <w:pStyle w:val="Bezmezer"/>
      </w:pPr>
      <w:r>
        <w:tab/>
      </w:r>
      <w:r>
        <w:tab/>
        <w:t>Stavba stojí na pozemku p.č. st. 5527</w:t>
      </w:r>
    </w:p>
    <w:p w:rsidR="009C45A3" w:rsidRDefault="009C45A3" w:rsidP="009C45A3">
      <w:pPr>
        <w:pStyle w:val="Bezmezer"/>
        <w:numPr>
          <w:ilvl w:val="0"/>
          <w:numId w:val="5"/>
        </w:numPr>
      </w:pPr>
      <w:r>
        <w:t xml:space="preserve">Pozemek parc. č. st. 5586, zastavěná plocha a nádvoří </w:t>
      </w:r>
      <w:r>
        <w:tab/>
      </w:r>
      <w:r>
        <w:tab/>
      </w:r>
      <w:r>
        <w:tab/>
      </w:r>
    </w:p>
    <w:p w:rsidR="009C45A3" w:rsidRDefault="009C45A3" w:rsidP="009C45A3">
      <w:pPr>
        <w:pStyle w:val="Bezmezer"/>
      </w:pPr>
      <w:r>
        <w:tab/>
      </w:r>
      <w:r>
        <w:tab/>
        <w:t>Součástí je stavba: bez čp/če, jiná st.</w:t>
      </w:r>
    </w:p>
    <w:p w:rsidR="009C45A3" w:rsidRDefault="009C45A3" w:rsidP="009C45A3">
      <w:pPr>
        <w:pStyle w:val="Bezmezer"/>
      </w:pPr>
      <w:r>
        <w:tab/>
      </w:r>
      <w:r>
        <w:tab/>
        <w:t>Stavba stojí na pozemku p.č. st. 5586</w:t>
      </w:r>
    </w:p>
    <w:p w:rsidR="00562265" w:rsidRDefault="00562265" w:rsidP="00562265">
      <w:pPr>
        <w:pStyle w:val="Bezmezer"/>
        <w:numPr>
          <w:ilvl w:val="0"/>
          <w:numId w:val="5"/>
        </w:numPr>
      </w:pPr>
      <w:r>
        <w:t xml:space="preserve">Pozemek parc. č. st. 487/5, zastavěná plocha a nádvoří </w:t>
      </w:r>
      <w:r>
        <w:tab/>
      </w:r>
      <w:r>
        <w:tab/>
      </w:r>
      <w:r>
        <w:tab/>
      </w:r>
    </w:p>
    <w:p w:rsidR="00562265" w:rsidRDefault="00562265" w:rsidP="00562265">
      <w:pPr>
        <w:pStyle w:val="Bezmezer"/>
      </w:pPr>
      <w:r>
        <w:tab/>
      </w:r>
      <w:r>
        <w:tab/>
        <w:t>Součástí je stavba: bez čp/če, výroba</w:t>
      </w:r>
    </w:p>
    <w:p w:rsidR="00562265" w:rsidRDefault="00562265" w:rsidP="00562265">
      <w:pPr>
        <w:pStyle w:val="Bezmezer"/>
      </w:pPr>
      <w:r>
        <w:tab/>
      </w:r>
      <w:r>
        <w:tab/>
        <w:t>Stavba stojí na pozemku p.č. st. 487/5</w:t>
      </w:r>
    </w:p>
    <w:p w:rsidR="00F14044" w:rsidRDefault="00F14044" w:rsidP="00F14044">
      <w:pPr>
        <w:pStyle w:val="Bezmezer"/>
        <w:numPr>
          <w:ilvl w:val="0"/>
          <w:numId w:val="5"/>
        </w:numPr>
      </w:pPr>
      <w:r>
        <w:t xml:space="preserve">Pozemek parc. č. st. 5117, zastavěná plocha a nádvoří </w:t>
      </w:r>
      <w:r>
        <w:tab/>
      </w:r>
      <w:r>
        <w:tab/>
      </w:r>
      <w:r>
        <w:tab/>
      </w:r>
    </w:p>
    <w:p w:rsidR="00F14044" w:rsidRDefault="00F14044" w:rsidP="00F14044">
      <w:pPr>
        <w:pStyle w:val="Bezmezer"/>
      </w:pPr>
      <w:r>
        <w:tab/>
      </w:r>
      <w:r>
        <w:tab/>
        <w:t>Součástí je stavba: bez čp/če, jiná st.</w:t>
      </w:r>
    </w:p>
    <w:p w:rsidR="00F14044" w:rsidRDefault="00F14044" w:rsidP="00F14044">
      <w:pPr>
        <w:pStyle w:val="Bezmezer"/>
      </w:pPr>
      <w:r>
        <w:tab/>
      </w:r>
      <w:r>
        <w:tab/>
        <w:t>Stavba stojí na pozemku p.č. st. 5117</w:t>
      </w:r>
    </w:p>
    <w:p w:rsidR="00F14044" w:rsidRDefault="00F14044" w:rsidP="00F14044">
      <w:pPr>
        <w:pStyle w:val="Bezmezer"/>
        <w:numPr>
          <w:ilvl w:val="0"/>
          <w:numId w:val="5"/>
        </w:numPr>
      </w:pPr>
      <w:r>
        <w:t xml:space="preserve">Pozemek parc. č. st. 5118, zastavěná plocha a nádvoří </w:t>
      </w:r>
      <w:r>
        <w:tab/>
      </w:r>
      <w:r>
        <w:tab/>
      </w:r>
      <w:r>
        <w:tab/>
      </w:r>
    </w:p>
    <w:p w:rsidR="00F14044" w:rsidRDefault="00F14044" w:rsidP="00F14044">
      <w:pPr>
        <w:pStyle w:val="Bezmezer"/>
      </w:pPr>
      <w:r>
        <w:tab/>
      </w:r>
      <w:r>
        <w:tab/>
        <w:t>Součástí je stavba: bez čp/če, jiná st.</w:t>
      </w:r>
    </w:p>
    <w:p w:rsidR="00F14044" w:rsidRDefault="00F14044" w:rsidP="00F14044">
      <w:pPr>
        <w:pStyle w:val="Bezmezer"/>
      </w:pPr>
      <w:r>
        <w:tab/>
      </w:r>
      <w:r>
        <w:tab/>
        <w:t>Stavba stojí na pozemku p.č. st. 5118</w:t>
      </w:r>
    </w:p>
    <w:p w:rsidR="00F14044" w:rsidRDefault="00F14044" w:rsidP="00F14044">
      <w:pPr>
        <w:pStyle w:val="Bezmezer"/>
        <w:numPr>
          <w:ilvl w:val="0"/>
          <w:numId w:val="5"/>
        </w:numPr>
      </w:pPr>
      <w:r>
        <w:t xml:space="preserve">Pozemek parc. č. st. 5119, zastavěná plocha a nádvoří </w:t>
      </w:r>
      <w:r>
        <w:tab/>
      </w:r>
      <w:r>
        <w:tab/>
      </w:r>
      <w:r>
        <w:tab/>
      </w:r>
    </w:p>
    <w:p w:rsidR="00F14044" w:rsidRDefault="00F14044" w:rsidP="00F14044">
      <w:pPr>
        <w:pStyle w:val="Bezmezer"/>
      </w:pPr>
      <w:r>
        <w:tab/>
      </w:r>
      <w:r>
        <w:tab/>
        <w:t>Součástí je stavba: bez čp/če, jiná st.</w:t>
      </w:r>
    </w:p>
    <w:p w:rsidR="00F14044" w:rsidRDefault="00F14044" w:rsidP="00F14044">
      <w:pPr>
        <w:pStyle w:val="Bezmezer"/>
      </w:pPr>
      <w:r>
        <w:tab/>
      </w:r>
      <w:r>
        <w:tab/>
        <w:t>Stavba stojí na pozemku p.č. st. 5119</w:t>
      </w:r>
      <w:r>
        <w:tab/>
      </w:r>
      <w:r>
        <w:tab/>
      </w:r>
      <w:r>
        <w:tab/>
      </w:r>
      <w:r>
        <w:tab/>
      </w:r>
    </w:p>
    <w:p w:rsidR="00F14044" w:rsidRDefault="00F14044" w:rsidP="00F14044">
      <w:pPr>
        <w:pStyle w:val="Bezmezer"/>
        <w:numPr>
          <w:ilvl w:val="0"/>
          <w:numId w:val="5"/>
        </w:numPr>
      </w:pPr>
      <w:r>
        <w:t xml:space="preserve">Pozemek parc. č. st. 5120, zastavěná plocha a nádvoří </w:t>
      </w:r>
      <w:r>
        <w:tab/>
      </w:r>
      <w:r>
        <w:tab/>
      </w:r>
      <w:r>
        <w:tab/>
      </w:r>
    </w:p>
    <w:p w:rsidR="00F14044" w:rsidRDefault="00F14044" w:rsidP="00F14044">
      <w:pPr>
        <w:pStyle w:val="Bezmezer"/>
      </w:pPr>
      <w:r>
        <w:tab/>
      </w:r>
      <w:r>
        <w:tab/>
        <w:t>Součástí je stavba: bez čp/če, jiná st.</w:t>
      </w:r>
    </w:p>
    <w:p w:rsidR="00F14044" w:rsidRDefault="00F14044" w:rsidP="00F14044">
      <w:pPr>
        <w:pStyle w:val="Bezmezer"/>
      </w:pPr>
      <w:r>
        <w:tab/>
      </w:r>
      <w:r>
        <w:tab/>
        <w:t>Stavba stojí na pozemku p.č. st. 5120</w:t>
      </w:r>
    </w:p>
    <w:p w:rsidR="00F14044" w:rsidRDefault="00F14044" w:rsidP="00F14044">
      <w:pPr>
        <w:pStyle w:val="Bezmezer"/>
        <w:numPr>
          <w:ilvl w:val="0"/>
          <w:numId w:val="5"/>
        </w:numPr>
      </w:pPr>
      <w:r>
        <w:t xml:space="preserve">Pozemek parc. č. st. 5541, zastavěná plocha a nádvoří </w:t>
      </w:r>
      <w:r>
        <w:tab/>
      </w:r>
      <w:r>
        <w:tab/>
      </w:r>
      <w:r>
        <w:tab/>
      </w:r>
    </w:p>
    <w:p w:rsidR="00F14044" w:rsidRDefault="00F14044" w:rsidP="00F14044">
      <w:pPr>
        <w:pStyle w:val="Bezmezer"/>
      </w:pPr>
      <w:r>
        <w:tab/>
      </w:r>
      <w:r>
        <w:tab/>
        <w:t>Součástí je stavba: bez čp/če, jiná st.</w:t>
      </w:r>
    </w:p>
    <w:p w:rsidR="00F14044" w:rsidRDefault="00F14044" w:rsidP="00F14044">
      <w:pPr>
        <w:pStyle w:val="Bezmezer"/>
      </w:pPr>
      <w:r>
        <w:tab/>
      </w:r>
      <w:r>
        <w:tab/>
        <w:t>Stavba stojí na pozemku p.č. st. 5541</w:t>
      </w:r>
    </w:p>
    <w:p w:rsidR="00F14044" w:rsidRPr="004B0892" w:rsidRDefault="00F14044" w:rsidP="00F14044">
      <w:pPr>
        <w:pStyle w:val="Bezmezer"/>
        <w:numPr>
          <w:ilvl w:val="0"/>
          <w:numId w:val="5"/>
        </w:numPr>
        <w:rPr>
          <w:b/>
        </w:rPr>
      </w:pPr>
      <w:r>
        <w:lastRenderedPageBreak/>
        <w:t>Pozemek parc. č. 500/100, ostatní plocha – jiná plocha</w:t>
      </w:r>
      <w:r>
        <w:tab/>
      </w:r>
      <w:r>
        <w:tab/>
      </w:r>
      <w:r>
        <w:tab/>
        <w:t xml:space="preserve">  </w:t>
      </w:r>
    </w:p>
    <w:p w:rsidR="00626BBD" w:rsidRPr="000B3279" w:rsidRDefault="00A9208C" w:rsidP="006F458E">
      <w:pPr>
        <w:pStyle w:val="Bezmezer"/>
        <w:numPr>
          <w:ilvl w:val="0"/>
          <w:numId w:val="5"/>
        </w:numPr>
        <w:rPr>
          <w:b/>
        </w:rPr>
      </w:pPr>
      <w:r>
        <w:t>Pozemek parc. č. 500/101, ostatní plocha – manipulační plocha</w:t>
      </w:r>
      <w:r w:rsidR="000B3279">
        <w:tab/>
      </w:r>
      <w:r w:rsidR="000B3279">
        <w:tab/>
      </w:r>
      <w:r w:rsidR="000B3279">
        <w:tab/>
        <w:t xml:space="preserve"> </w:t>
      </w:r>
    </w:p>
    <w:p w:rsidR="00626BBD" w:rsidRDefault="00626BBD" w:rsidP="006F458E">
      <w:pPr>
        <w:pStyle w:val="Bezmezer"/>
        <w:rPr>
          <w:b/>
        </w:rPr>
      </w:pPr>
    </w:p>
    <w:p w:rsidR="006E001A" w:rsidRPr="006E001A" w:rsidRDefault="006E001A" w:rsidP="006E001A">
      <w:pPr>
        <w:pStyle w:val="Bezmezer"/>
        <w:rPr>
          <w:i/>
        </w:rPr>
      </w:pPr>
      <w:r w:rsidRPr="006E001A">
        <w:rPr>
          <w:i/>
        </w:rPr>
        <w:t>Nemovité věci zapsané na listu vlastnictví č.2941, pro katastrální území Moravská Ostrava, obec Ostrava, vedeném Katastrálním úřadem pro Moravskoslezský kraj, Katastrální pracoviště Ostrava</w:t>
      </w:r>
    </w:p>
    <w:p w:rsidR="006E001A" w:rsidRDefault="006E001A" w:rsidP="006F458E">
      <w:pPr>
        <w:pStyle w:val="Bezmezer"/>
        <w:rPr>
          <w:b/>
        </w:rPr>
      </w:pPr>
    </w:p>
    <w:p w:rsidR="006E001A" w:rsidRDefault="006E001A" w:rsidP="006E001A">
      <w:pPr>
        <w:pStyle w:val="Bezmezer"/>
      </w:pPr>
      <w:r>
        <w:t>Pozemek parc. č. 1977/7 zastavěná plocha a nádvoří</w:t>
      </w:r>
    </w:p>
    <w:p w:rsidR="006E001A" w:rsidRDefault="006E001A" w:rsidP="006E001A">
      <w:pPr>
        <w:pStyle w:val="Bezmezer"/>
      </w:pPr>
      <w:r>
        <w:t xml:space="preserve">              Součástí je stavba:  čp 1575, obč. vyb</w:t>
      </w:r>
    </w:p>
    <w:p w:rsidR="006E001A" w:rsidRDefault="006E001A" w:rsidP="006E001A">
      <w:pPr>
        <w:pStyle w:val="Bezmezer"/>
      </w:pPr>
      <w:r>
        <w:t xml:space="preserve">              Stavba stojí na pozemku p.č. 1977/7</w:t>
      </w:r>
    </w:p>
    <w:p w:rsidR="006E001A" w:rsidRDefault="006E001A" w:rsidP="006E001A">
      <w:pPr>
        <w:pStyle w:val="Bezmezer"/>
      </w:pPr>
      <w:r>
        <w:t>Pozemek parc. č.1977/15, ostatní plocha-manipulační plocha</w:t>
      </w:r>
    </w:p>
    <w:p w:rsidR="006E001A" w:rsidRPr="00BA7B37" w:rsidRDefault="006E001A" w:rsidP="006F458E">
      <w:pPr>
        <w:pStyle w:val="Bezmezer"/>
        <w:rPr>
          <w:b/>
        </w:rPr>
      </w:pPr>
    </w:p>
    <w:sectPr w:rsidR="006E001A" w:rsidRPr="00BA7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59DA"/>
    <w:multiLevelType w:val="hybridMultilevel"/>
    <w:tmpl w:val="75465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013A7"/>
    <w:multiLevelType w:val="hybridMultilevel"/>
    <w:tmpl w:val="45A64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72A85"/>
    <w:multiLevelType w:val="hybridMultilevel"/>
    <w:tmpl w:val="729EB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C642A"/>
    <w:multiLevelType w:val="hybridMultilevel"/>
    <w:tmpl w:val="C9BCC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C1AC7"/>
    <w:multiLevelType w:val="hybridMultilevel"/>
    <w:tmpl w:val="736C5474"/>
    <w:lvl w:ilvl="0" w:tplc="6AAEF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04038"/>
    <w:multiLevelType w:val="hybridMultilevel"/>
    <w:tmpl w:val="729EB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3510E"/>
    <w:multiLevelType w:val="hybridMultilevel"/>
    <w:tmpl w:val="729EB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2635C"/>
    <w:multiLevelType w:val="hybridMultilevel"/>
    <w:tmpl w:val="CC3EF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361D5"/>
    <w:multiLevelType w:val="hybridMultilevel"/>
    <w:tmpl w:val="729EB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8E"/>
    <w:rsid w:val="00036EB4"/>
    <w:rsid w:val="00041389"/>
    <w:rsid w:val="00055268"/>
    <w:rsid w:val="00076D07"/>
    <w:rsid w:val="000A20EB"/>
    <w:rsid w:val="000B3279"/>
    <w:rsid w:val="0016135E"/>
    <w:rsid w:val="001741E9"/>
    <w:rsid w:val="001D39F8"/>
    <w:rsid w:val="002709AD"/>
    <w:rsid w:val="00285941"/>
    <w:rsid w:val="0029458A"/>
    <w:rsid w:val="00314E49"/>
    <w:rsid w:val="00315BC2"/>
    <w:rsid w:val="00346592"/>
    <w:rsid w:val="00365379"/>
    <w:rsid w:val="003756E6"/>
    <w:rsid w:val="00387FB9"/>
    <w:rsid w:val="003E12D0"/>
    <w:rsid w:val="003E5078"/>
    <w:rsid w:val="00414AB9"/>
    <w:rsid w:val="00437B30"/>
    <w:rsid w:val="00444556"/>
    <w:rsid w:val="004B0892"/>
    <w:rsid w:val="00562265"/>
    <w:rsid w:val="00591875"/>
    <w:rsid w:val="005E0A57"/>
    <w:rsid w:val="005E2983"/>
    <w:rsid w:val="00610758"/>
    <w:rsid w:val="00626BBD"/>
    <w:rsid w:val="006E001A"/>
    <w:rsid w:val="006F458E"/>
    <w:rsid w:val="007334F2"/>
    <w:rsid w:val="007D29CC"/>
    <w:rsid w:val="008630CF"/>
    <w:rsid w:val="008A0123"/>
    <w:rsid w:val="008D5FD1"/>
    <w:rsid w:val="009119D5"/>
    <w:rsid w:val="00923C90"/>
    <w:rsid w:val="00941485"/>
    <w:rsid w:val="00970F23"/>
    <w:rsid w:val="0098443A"/>
    <w:rsid w:val="00985E06"/>
    <w:rsid w:val="00987F80"/>
    <w:rsid w:val="009C45A3"/>
    <w:rsid w:val="009C6B4D"/>
    <w:rsid w:val="009E2F0B"/>
    <w:rsid w:val="00A53A61"/>
    <w:rsid w:val="00A9208C"/>
    <w:rsid w:val="00B46333"/>
    <w:rsid w:val="00B541D4"/>
    <w:rsid w:val="00BA7B37"/>
    <w:rsid w:val="00C2119C"/>
    <w:rsid w:val="00C9207D"/>
    <w:rsid w:val="00D14DEB"/>
    <w:rsid w:val="00DC49A5"/>
    <w:rsid w:val="00DD5BB9"/>
    <w:rsid w:val="00E8633B"/>
    <w:rsid w:val="00E9483A"/>
    <w:rsid w:val="00ED2507"/>
    <w:rsid w:val="00EF522F"/>
    <w:rsid w:val="00F14044"/>
    <w:rsid w:val="00F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0B5A3-E872-43B5-8DEE-A2DFF122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52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458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8594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4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1395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Zidek Ivo</dc:creator>
  <cp:keywords/>
  <dc:description/>
  <cp:lastModifiedBy>Bora Petr</cp:lastModifiedBy>
  <cp:revision>41</cp:revision>
  <dcterms:created xsi:type="dcterms:W3CDTF">2016-11-08T16:01:00Z</dcterms:created>
  <dcterms:modified xsi:type="dcterms:W3CDTF">2017-03-17T06:26:00Z</dcterms:modified>
</cp:coreProperties>
</file>